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A1" w:rsidRPr="005F5F34" w:rsidRDefault="006405A1" w:rsidP="005F5F34">
      <w:pPr>
        <w:ind w:left="-709" w:right="-143" w:firstLine="425"/>
        <w:contextualSpacing/>
        <w:jc w:val="center"/>
        <w:rPr>
          <w:rFonts w:ascii="Times New Roman" w:hAnsi="Times New Roman" w:cs="Times New Roman"/>
          <w:b/>
          <w:sz w:val="36"/>
          <w:szCs w:val="28"/>
        </w:rPr>
      </w:pPr>
      <w:r w:rsidRPr="005F5F34">
        <w:rPr>
          <w:rFonts w:ascii="Times New Roman" w:hAnsi="Times New Roman" w:cs="Times New Roman"/>
          <w:b/>
          <w:sz w:val="36"/>
          <w:szCs w:val="28"/>
        </w:rPr>
        <w:t>Особенности развития детей 6-7 лет</w:t>
      </w:r>
    </w:p>
    <w:p w:rsidR="005F5F34" w:rsidRDefault="006405A1" w:rsidP="005F5F34">
      <w:pPr>
        <w:ind w:left="-709" w:right="-143" w:firstLine="425"/>
        <w:contextualSpacing/>
        <w:rPr>
          <w:rFonts w:ascii="Times New Roman" w:hAnsi="Times New Roman" w:cs="Times New Roman"/>
          <w:sz w:val="28"/>
          <w:szCs w:val="28"/>
        </w:rPr>
      </w:pPr>
      <w:r w:rsidRPr="005F5F34">
        <w:rPr>
          <w:rFonts w:ascii="Times New Roman" w:hAnsi="Times New Roman" w:cs="Times New Roman"/>
          <w:sz w:val="28"/>
          <w:szCs w:val="28"/>
        </w:rPr>
        <w:t xml:space="preserve"> </w:t>
      </w:r>
    </w:p>
    <w:p w:rsidR="006405A1" w:rsidRDefault="006405A1" w:rsidP="005F5F34">
      <w:pPr>
        <w:spacing w:before="100" w:beforeAutospacing="1" w:after="100" w:afterAutospacing="1" w:line="240" w:lineRule="auto"/>
        <w:ind w:left="-709" w:right="-143" w:firstLine="425"/>
        <w:contextualSpacing/>
        <w:jc w:val="both"/>
        <w:rPr>
          <w:rFonts w:ascii="Times New Roman" w:eastAsia="Times New Roman" w:hAnsi="Times New Roman" w:cs="Times New Roman"/>
          <w:sz w:val="28"/>
          <w:szCs w:val="28"/>
          <w:lang w:eastAsia="ru-RU"/>
        </w:rPr>
      </w:pPr>
      <w:r w:rsidRPr="005F5F34">
        <w:rPr>
          <w:rFonts w:ascii="Times New Roman" w:eastAsia="Times New Roman" w:hAnsi="Times New Roman" w:cs="Times New Roman"/>
          <w:sz w:val="28"/>
          <w:szCs w:val="28"/>
          <w:lang w:eastAsia="ru-RU"/>
        </w:rPr>
        <w:t xml:space="preserve">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w:t>
      </w:r>
    </w:p>
    <w:p w:rsidR="00487BE9" w:rsidRDefault="00487BE9" w:rsidP="005F5F34">
      <w:pPr>
        <w:spacing w:before="100" w:beforeAutospacing="1" w:after="100" w:afterAutospacing="1" w:line="240" w:lineRule="auto"/>
        <w:ind w:left="-709" w:right="-143" w:firstLine="425"/>
        <w:contextualSpacing/>
        <w:jc w:val="both"/>
        <w:rPr>
          <w:rFonts w:ascii="Times New Roman" w:eastAsia="Times New Roman" w:hAnsi="Times New Roman" w:cs="Times New Roman"/>
          <w:sz w:val="28"/>
          <w:szCs w:val="28"/>
          <w:lang w:eastAsia="ru-RU"/>
        </w:rPr>
      </w:pPr>
    </w:p>
    <w:p w:rsidR="006405A1" w:rsidRPr="005F5F34" w:rsidRDefault="006405A1" w:rsidP="00487BE9">
      <w:pPr>
        <w:spacing w:before="100" w:beforeAutospacing="1" w:after="100" w:afterAutospacing="1" w:line="240" w:lineRule="auto"/>
        <w:ind w:left="-567" w:right="-143" w:firstLine="283"/>
        <w:contextualSpacing/>
        <w:jc w:val="both"/>
        <w:rPr>
          <w:rFonts w:ascii="Times New Roman" w:eastAsia="Times New Roman" w:hAnsi="Times New Roman" w:cs="Times New Roman"/>
          <w:sz w:val="28"/>
          <w:szCs w:val="28"/>
          <w:lang w:eastAsia="ru-RU"/>
        </w:rPr>
      </w:pPr>
      <w:r w:rsidRPr="005F5F34">
        <w:rPr>
          <w:rFonts w:ascii="Times New Roman" w:eastAsia="Times New Roman" w:hAnsi="Times New Roman" w:cs="Times New Roman"/>
          <w:sz w:val="28"/>
          <w:szCs w:val="28"/>
          <w:lang w:eastAsia="ru-RU"/>
        </w:rPr>
        <w:t>Одной из важнейших особе</w:t>
      </w:r>
      <w:r w:rsidR="009F034A" w:rsidRPr="005F5F34">
        <w:rPr>
          <w:rFonts w:ascii="Times New Roman" w:eastAsia="Times New Roman" w:hAnsi="Times New Roman" w:cs="Times New Roman"/>
          <w:sz w:val="28"/>
          <w:szCs w:val="28"/>
          <w:lang w:eastAsia="ru-RU"/>
        </w:rPr>
        <w:t>нностей данного возраста являет</w:t>
      </w:r>
      <w:r w:rsidRPr="005F5F34">
        <w:rPr>
          <w:rFonts w:ascii="Times New Roman" w:eastAsia="Times New Roman" w:hAnsi="Times New Roman" w:cs="Times New Roman"/>
          <w:sz w:val="28"/>
          <w:szCs w:val="28"/>
          <w:lang w:eastAsia="ru-RU"/>
        </w:rPr>
        <w:t>ся проявление произвольности всех психических процессов.</w:t>
      </w:r>
    </w:p>
    <w:p w:rsidR="00487BE9" w:rsidRDefault="00487BE9" w:rsidP="005F5F34">
      <w:pPr>
        <w:ind w:left="-709" w:right="-143" w:firstLine="425"/>
        <w:contextualSpacing/>
        <w:rPr>
          <w:rFonts w:ascii="Times New Roman" w:eastAsia="Times New Roman" w:hAnsi="Times New Roman" w:cs="Times New Roman"/>
          <w:sz w:val="28"/>
          <w:szCs w:val="28"/>
          <w:lang w:eastAsia="ru-RU"/>
        </w:rPr>
      </w:pPr>
    </w:p>
    <w:p w:rsidR="00B67914" w:rsidRPr="005F5F34" w:rsidRDefault="006405A1" w:rsidP="005F5F34">
      <w:pPr>
        <w:ind w:left="-709" w:right="-143" w:firstLine="425"/>
        <w:contextualSpacing/>
        <w:rPr>
          <w:rFonts w:ascii="Times New Roman" w:eastAsia="Times New Roman" w:hAnsi="Times New Roman" w:cs="Times New Roman"/>
          <w:sz w:val="28"/>
          <w:szCs w:val="28"/>
          <w:lang w:eastAsia="ru-RU"/>
        </w:rPr>
      </w:pPr>
      <w:r w:rsidRPr="005F5F34">
        <w:rPr>
          <w:rFonts w:ascii="Times New Roman" w:eastAsia="Times New Roman" w:hAnsi="Times New Roman" w:cs="Times New Roman"/>
          <w:sz w:val="28"/>
          <w:szCs w:val="28"/>
          <w:lang w:eastAsia="ru-RU"/>
        </w:rPr>
        <w:t>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w:t>
      </w:r>
    </w:p>
    <w:p w:rsidR="005F5F34" w:rsidRPr="005F5F34" w:rsidRDefault="006405A1" w:rsidP="00487BE9">
      <w:pPr>
        <w:ind w:left="-709" w:right="-143" w:firstLine="425"/>
        <w:contextualSpacing/>
        <w:rPr>
          <w:rFonts w:ascii="Times New Roman" w:eastAsia="Times New Roman" w:hAnsi="Times New Roman" w:cs="Times New Roman"/>
          <w:sz w:val="28"/>
          <w:szCs w:val="28"/>
          <w:lang w:eastAsia="ru-RU"/>
        </w:rPr>
      </w:pPr>
      <w:r w:rsidRPr="005F5F34">
        <w:rPr>
          <w:rFonts w:ascii="Times New Roman" w:eastAsia="Times New Roman" w:hAnsi="Times New Roman" w:cs="Times New Roman"/>
          <w:sz w:val="28"/>
          <w:szCs w:val="28"/>
          <w:lang w:eastAsia="ru-RU"/>
        </w:rPr>
        <w:t>Повышенная избирательность и устойчивость в отношения с ровесниками.</w:t>
      </w:r>
    </w:p>
    <w:p w:rsidR="00487BE9" w:rsidRDefault="00487BE9" w:rsidP="005F5F34">
      <w:pPr>
        <w:ind w:left="-709" w:right="-143" w:firstLine="425"/>
        <w:contextualSpacing/>
        <w:rPr>
          <w:rFonts w:ascii="Times New Roman" w:eastAsia="Times New Roman" w:hAnsi="Times New Roman" w:cs="Times New Roman"/>
          <w:sz w:val="28"/>
          <w:szCs w:val="28"/>
          <w:lang w:eastAsia="ru-RU"/>
        </w:rPr>
      </w:pPr>
    </w:p>
    <w:p w:rsidR="009F034A" w:rsidRPr="005F5F34" w:rsidRDefault="009F034A" w:rsidP="005F5F34">
      <w:pPr>
        <w:ind w:left="-709" w:right="-143" w:firstLine="425"/>
        <w:contextualSpacing/>
        <w:rPr>
          <w:rFonts w:ascii="Times New Roman" w:eastAsia="Times New Roman" w:hAnsi="Times New Roman" w:cs="Times New Roman"/>
          <w:sz w:val="28"/>
          <w:szCs w:val="28"/>
          <w:lang w:eastAsia="ru-RU"/>
        </w:rPr>
      </w:pPr>
      <w:r w:rsidRPr="005F5F34">
        <w:rPr>
          <w:rFonts w:ascii="Times New Roman" w:eastAsia="Times New Roman" w:hAnsi="Times New Roman" w:cs="Times New Roman"/>
          <w:sz w:val="28"/>
          <w:szCs w:val="28"/>
          <w:lang w:eastAsia="ru-RU"/>
        </w:rPr>
        <w:t xml:space="preserve">Для морального развития, возраст шести-семи лет является </w:t>
      </w:r>
      <w:proofErr w:type="spellStart"/>
      <w:r w:rsidRPr="005F5F34">
        <w:rPr>
          <w:rFonts w:ascii="Times New Roman" w:eastAsia="Times New Roman" w:hAnsi="Times New Roman" w:cs="Times New Roman"/>
          <w:sz w:val="28"/>
          <w:szCs w:val="28"/>
          <w:lang w:eastAsia="ru-RU"/>
        </w:rPr>
        <w:t>сензитивным</w:t>
      </w:r>
      <w:proofErr w:type="spellEnd"/>
      <w:proofErr w:type="gramStart"/>
      <w:r w:rsidRPr="005F5F34">
        <w:rPr>
          <w:rFonts w:ascii="Times New Roman" w:eastAsia="Times New Roman" w:hAnsi="Times New Roman" w:cs="Times New Roman"/>
          <w:sz w:val="28"/>
          <w:szCs w:val="28"/>
          <w:lang w:eastAsia="ru-RU"/>
        </w:rPr>
        <w:t xml:space="preserve">,. </w:t>
      </w:r>
      <w:proofErr w:type="gramEnd"/>
      <w:r w:rsidRPr="005F5F34">
        <w:rPr>
          <w:rFonts w:ascii="Times New Roman" w:eastAsia="Times New Roman" w:hAnsi="Times New Roman" w:cs="Times New Roman"/>
          <w:sz w:val="28"/>
          <w:szCs w:val="28"/>
          <w:lang w:eastAsia="ru-RU"/>
        </w:rPr>
        <w:t xml:space="preserve">Этот период во многом предопределяет будущий моральный облик человека и в то же время исключительно благоприятен для педагогических воздействий. </w:t>
      </w:r>
    </w:p>
    <w:p w:rsidR="009F034A" w:rsidRPr="005F5F34" w:rsidRDefault="009F034A" w:rsidP="005F5F34">
      <w:pPr>
        <w:pStyle w:val="a3"/>
        <w:ind w:left="-709" w:right="-143" w:firstLine="425"/>
        <w:contextualSpacing/>
        <w:rPr>
          <w:rFonts w:ascii="Times New Roman" w:hAnsi="Times New Roman" w:cs="Times New Roman"/>
          <w:b/>
          <w:sz w:val="28"/>
          <w:szCs w:val="28"/>
        </w:rPr>
      </w:pPr>
      <w:r w:rsidRPr="005F5F34">
        <w:rPr>
          <w:rStyle w:val="c2"/>
          <w:rFonts w:ascii="Times New Roman" w:hAnsi="Times New Roman" w:cs="Times New Roman"/>
          <w:b/>
          <w:color w:val="444444"/>
          <w:sz w:val="28"/>
          <w:szCs w:val="28"/>
        </w:rPr>
        <w:t xml:space="preserve">Этот период называют </w:t>
      </w:r>
      <w:proofErr w:type="spellStart"/>
      <w:proofErr w:type="gramStart"/>
      <w:r w:rsidRPr="005F5F34">
        <w:rPr>
          <w:rStyle w:val="c2"/>
          <w:rFonts w:ascii="Times New Roman" w:hAnsi="Times New Roman" w:cs="Times New Roman"/>
          <w:b/>
          <w:color w:val="444444"/>
          <w:sz w:val="28"/>
          <w:szCs w:val="28"/>
        </w:rPr>
        <w:t>сензитивным</w:t>
      </w:r>
      <w:proofErr w:type="spellEnd"/>
      <w:proofErr w:type="gramEnd"/>
      <w:r w:rsidRPr="005F5F34">
        <w:rPr>
          <w:rStyle w:val="c2"/>
          <w:rFonts w:ascii="Times New Roman" w:hAnsi="Times New Roman" w:cs="Times New Roman"/>
          <w:color w:val="444444"/>
          <w:sz w:val="28"/>
          <w:szCs w:val="28"/>
        </w:rPr>
        <w:t xml:space="preserve"> </w:t>
      </w:r>
      <w:r w:rsidR="00487BE9" w:rsidRPr="005F5F34">
        <w:rPr>
          <w:rFonts w:ascii="Times New Roman" w:eastAsia="Times New Roman" w:hAnsi="Times New Roman" w:cs="Times New Roman"/>
          <w:sz w:val="28"/>
          <w:szCs w:val="28"/>
          <w:lang w:eastAsia="ru-RU"/>
        </w:rPr>
        <w:t>то есть чувствительным</w:t>
      </w:r>
      <w:r w:rsidR="00487BE9">
        <w:rPr>
          <w:rFonts w:ascii="Times New Roman" w:eastAsia="Times New Roman" w:hAnsi="Times New Roman" w:cs="Times New Roman"/>
          <w:sz w:val="28"/>
          <w:szCs w:val="28"/>
          <w:lang w:eastAsia="ru-RU"/>
        </w:rPr>
        <w:t xml:space="preserve"> (говорят «впитывает как губка» или </w:t>
      </w:r>
      <w:r w:rsidRPr="005F5F34">
        <w:rPr>
          <w:rStyle w:val="c2"/>
          <w:rFonts w:ascii="Times New Roman" w:hAnsi="Times New Roman" w:cs="Times New Roman"/>
          <w:color w:val="444444"/>
          <w:sz w:val="28"/>
          <w:szCs w:val="28"/>
        </w:rPr>
        <w:t xml:space="preserve">период наивысших возможностей) для развития всех познавательных процессов: внимания, восприятия, мышления, памяти, воображения. </w:t>
      </w:r>
      <w:r w:rsidRPr="005F5F34">
        <w:rPr>
          <w:rStyle w:val="c2"/>
          <w:rFonts w:ascii="Times New Roman" w:hAnsi="Times New Roman" w:cs="Times New Roman"/>
          <w:b/>
          <w:color w:val="444444"/>
          <w:sz w:val="28"/>
          <w:szCs w:val="28"/>
        </w:rPr>
        <w:t>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9F034A" w:rsidRPr="005F5F34" w:rsidRDefault="009F034A" w:rsidP="005F5F34">
      <w:pPr>
        <w:ind w:left="-709" w:right="-143" w:firstLine="425"/>
        <w:contextualSpacing/>
        <w:rPr>
          <w:rStyle w:val="c2"/>
          <w:rFonts w:ascii="Times New Roman" w:hAnsi="Times New Roman" w:cs="Times New Roman"/>
          <w:color w:val="444444"/>
          <w:sz w:val="28"/>
          <w:szCs w:val="28"/>
        </w:rPr>
      </w:pPr>
      <w:r w:rsidRPr="005F5F34">
        <w:rPr>
          <w:rStyle w:val="c2"/>
          <w:rFonts w:ascii="Times New Roman" w:hAnsi="Times New Roman" w:cs="Times New Roman"/>
          <w:i/>
          <w:iCs/>
          <w:color w:val="444444"/>
          <w:sz w:val="28"/>
          <w:szCs w:val="28"/>
          <w:u w:val="single"/>
        </w:rPr>
        <w:t>Главное, в развитии детей 6-7 лет – это их познавательное развитие, расширение кругозора.</w:t>
      </w:r>
      <w:r w:rsidRPr="005F5F34">
        <w:rPr>
          <w:rStyle w:val="c2"/>
          <w:rFonts w:ascii="Times New Roman" w:hAnsi="Times New Roman" w:cs="Times New Roman"/>
          <w:color w:val="444444"/>
          <w:sz w:val="28"/>
          <w:szCs w:val="28"/>
        </w:rPr>
        <w:t> И все игры, направленные на это дадут хороший результат.</w:t>
      </w:r>
    </w:p>
    <w:p w:rsidR="00487BE9" w:rsidRDefault="00487BE9" w:rsidP="005F5F34">
      <w:pPr>
        <w:ind w:left="-709" w:right="-143" w:firstLine="425"/>
        <w:contextualSpacing/>
        <w:rPr>
          <w:rStyle w:val="c2"/>
          <w:rFonts w:ascii="Times New Roman" w:hAnsi="Times New Roman" w:cs="Times New Roman"/>
          <w:b/>
          <w:color w:val="444444"/>
          <w:sz w:val="28"/>
          <w:szCs w:val="28"/>
        </w:rPr>
      </w:pPr>
    </w:p>
    <w:p w:rsidR="009F034A" w:rsidRPr="00487BE9" w:rsidRDefault="009F034A" w:rsidP="005F5F34">
      <w:pPr>
        <w:ind w:left="-709" w:right="-143" w:firstLine="425"/>
        <w:contextualSpacing/>
        <w:rPr>
          <w:rStyle w:val="c2"/>
          <w:rFonts w:ascii="Times New Roman" w:hAnsi="Times New Roman" w:cs="Times New Roman"/>
          <w:b/>
          <w:color w:val="444444"/>
          <w:sz w:val="28"/>
          <w:szCs w:val="28"/>
        </w:rPr>
      </w:pPr>
      <w:r w:rsidRPr="00487BE9">
        <w:rPr>
          <w:rStyle w:val="c2"/>
          <w:rFonts w:ascii="Times New Roman" w:hAnsi="Times New Roman" w:cs="Times New Roman"/>
          <w:b/>
          <w:color w:val="444444"/>
          <w:sz w:val="28"/>
          <w:szCs w:val="28"/>
        </w:rPr>
        <w:t>Характеристика познавательных процессов:</w:t>
      </w:r>
    </w:p>
    <w:p w:rsidR="001A4331" w:rsidRPr="005F5F34" w:rsidRDefault="005F5F34" w:rsidP="005F5F34">
      <w:pPr>
        <w:numPr>
          <w:ilvl w:val="0"/>
          <w:numId w:val="1"/>
        </w:numPr>
        <w:ind w:left="-709" w:right="-143" w:firstLine="425"/>
        <w:contextualSpacing/>
        <w:rPr>
          <w:rFonts w:ascii="Times New Roman" w:hAnsi="Times New Roman" w:cs="Times New Roman"/>
          <w:color w:val="444444"/>
          <w:sz w:val="28"/>
          <w:szCs w:val="28"/>
        </w:rPr>
      </w:pPr>
      <w:r w:rsidRPr="005F5F34">
        <w:rPr>
          <w:rFonts w:ascii="Times New Roman" w:hAnsi="Times New Roman" w:cs="Times New Roman"/>
          <w:color w:val="444444"/>
          <w:sz w:val="28"/>
          <w:szCs w:val="28"/>
        </w:rPr>
        <w:t xml:space="preserve">Продолжает совершенствоваться </w:t>
      </w:r>
      <w:r w:rsidRPr="005F5F34">
        <w:rPr>
          <w:rFonts w:ascii="Times New Roman" w:hAnsi="Times New Roman" w:cs="Times New Roman"/>
          <w:i/>
          <w:iCs/>
          <w:color w:val="444444"/>
          <w:sz w:val="28"/>
          <w:szCs w:val="28"/>
        </w:rPr>
        <w:t>восприятие</w:t>
      </w:r>
      <w:r w:rsidRPr="005F5F34">
        <w:rPr>
          <w:rFonts w:ascii="Times New Roman" w:hAnsi="Times New Roman" w:cs="Times New Roman"/>
          <w:color w:val="444444"/>
          <w:sz w:val="28"/>
          <w:szCs w:val="28"/>
        </w:rPr>
        <w:t xml:space="preserve"> цвета, формы</w:t>
      </w:r>
      <w:r w:rsidR="009F034A" w:rsidRPr="005F5F34">
        <w:rPr>
          <w:rFonts w:ascii="Times New Roman" w:hAnsi="Times New Roman" w:cs="Times New Roman"/>
          <w:color w:val="444444"/>
          <w:sz w:val="28"/>
          <w:szCs w:val="28"/>
        </w:rPr>
        <w:t xml:space="preserve"> и величины, строения предметов. </w:t>
      </w:r>
      <w:r w:rsidR="009F034A" w:rsidRPr="005F5F34">
        <w:rPr>
          <w:rFonts w:ascii="Times New Roman" w:eastAsia="Times New Roman" w:hAnsi="Times New Roman" w:cs="Times New Roman"/>
          <w:sz w:val="28"/>
          <w:szCs w:val="28"/>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r w:rsidRPr="005F5F34">
        <w:rPr>
          <w:rFonts w:ascii="Times New Roman" w:hAnsi="Times New Roman" w:cs="Times New Roman"/>
          <w:color w:val="444444"/>
          <w:sz w:val="28"/>
          <w:szCs w:val="28"/>
        </w:rPr>
        <w:t xml:space="preserve"> </w:t>
      </w:r>
    </w:p>
    <w:p w:rsidR="001A4331" w:rsidRPr="005F5F34" w:rsidRDefault="005F5F34" w:rsidP="005F5F34">
      <w:pPr>
        <w:numPr>
          <w:ilvl w:val="0"/>
          <w:numId w:val="1"/>
        </w:numPr>
        <w:ind w:left="-709" w:right="-143" w:firstLine="425"/>
        <w:contextualSpacing/>
        <w:rPr>
          <w:rFonts w:ascii="Times New Roman" w:hAnsi="Times New Roman" w:cs="Times New Roman"/>
          <w:color w:val="444444"/>
          <w:sz w:val="28"/>
          <w:szCs w:val="28"/>
        </w:rPr>
      </w:pPr>
      <w:r w:rsidRPr="005F5F34">
        <w:rPr>
          <w:rFonts w:ascii="Times New Roman" w:hAnsi="Times New Roman" w:cs="Times New Roman"/>
          <w:color w:val="444444"/>
          <w:sz w:val="28"/>
          <w:szCs w:val="28"/>
        </w:rPr>
        <w:t xml:space="preserve">Внимание детей более </w:t>
      </w:r>
      <w:proofErr w:type="gramStart"/>
      <w:r w:rsidRPr="005F5F34">
        <w:rPr>
          <w:rFonts w:ascii="Times New Roman" w:hAnsi="Times New Roman" w:cs="Times New Roman"/>
          <w:color w:val="444444"/>
          <w:sz w:val="28"/>
          <w:szCs w:val="28"/>
        </w:rPr>
        <w:t>устойчивым</w:t>
      </w:r>
      <w:proofErr w:type="gramEnd"/>
      <w:r w:rsidRPr="005F5F34">
        <w:rPr>
          <w:rFonts w:ascii="Times New Roman" w:hAnsi="Times New Roman" w:cs="Times New Roman"/>
          <w:color w:val="444444"/>
          <w:sz w:val="28"/>
          <w:szCs w:val="28"/>
        </w:rPr>
        <w:t xml:space="preserve"> и произвольным. Объем в</w:t>
      </w:r>
      <w:r w:rsidR="009F034A" w:rsidRPr="005F5F34">
        <w:rPr>
          <w:rFonts w:ascii="Times New Roman" w:hAnsi="Times New Roman" w:cs="Times New Roman"/>
          <w:color w:val="444444"/>
          <w:sz w:val="28"/>
          <w:szCs w:val="28"/>
        </w:rPr>
        <w:t>нимания составляет 7—8 объектов.</w:t>
      </w:r>
      <w:r w:rsidR="009F034A" w:rsidRPr="005F5F34">
        <w:rPr>
          <w:rFonts w:ascii="Times New Roman" w:eastAsia="Times New Roman" w:hAnsi="Times New Roman" w:cs="Times New Roman"/>
          <w:sz w:val="28"/>
          <w:szCs w:val="28"/>
          <w:lang w:eastAsia="ru-RU"/>
        </w:rPr>
        <w:t xml:space="preserve"> Увеличивается устойчивость внимания — 20—25 минут, объем внимания составляет 7—8 предметов. Ребенок может видеть двойственные изображения.</w:t>
      </w:r>
    </w:p>
    <w:p w:rsidR="001A4331" w:rsidRPr="005F5F34" w:rsidRDefault="005F5F34" w:rsidP="005F5F34">
      <w:pPr>
        <w:numPr>
          <w:ilvl w:val="0"/>
          <w:numId w:val="1"/>
        </w:numPr>
        <w:ind w:left="-709" w:right="-143" w:firstLine="425"/>
        <w:contextualSpacing/>
        <w:rPr>
          <w:rFonts w:ascii="Times New Roman" w:hAnsi="Times New Roman" w:cs="Times New Roman"/>
          <w:color w:val="444444"/>
          <w:sz w:val="28"/>
          <w:szCs w:val="28"/>
        </w:rPr>
      </w:pPr>
      <w:r w:rsidRPr="005F5F34">
        <w:rPr>
          <w:rFonts w:ascii="Times New Roman" w:hAnsi="Times New Roman" w:cs="Times New Roman"/>
          <w:color w:val="444444"/>
          <w:sz w:val="28"/>
          <w:szCs w:val="28"/>
        </w:rPr>
        <w:lastRenderedPageBreak/>
        <w:t xml:space="preserve"> проявляется  произвольная </w:t>
      </w:r>
      <w:r w:rsidR="006A70DC" w:rsidRPr="005F5F34">
        <w:rPr>
          <w:rFonts w:ascii="Times New Roman" w:hAnsi="Times New Roman" w:cs="Times New Roman"/>
          <w:i/>
          <w:iCs/>
          <w:color w:val="444444"/>
          <w:sz w:val="28"/>
          <w:szCs w:val="28"/>
        </w:rPr>
        <w:t xml:space="preserve">память. </w:t>
      </w:r>
      <w:r w:rsidR="006A70DC" w:rsidRPr="005F5F34">
        <w:rPr>
          <w:rFonts w:ascii="Times New Roman" w:eastAsia="Times New Roman" w:hAnsi="Times New Roman" w:cs="Times New Roman"/>
          <w:sz w:val="28"/>
          <w:szCs w:val="28"/>
          <w:lang w:eastAsia="ru-RU"/>
        </w:rPr>
        <w:t xml:space="preserve">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w:t>
      </w:r>
      <w:proofErr w:type="spellStart"/>
      <w:r w:rsidR="006A70DC" w:rsidRPr="005F5F34">
        <w:rPr>
          <w:rFonts w:ascii="Times New Roman" w:eastAsia="Times New Roman" w:hAnsi="Times New Roman" w:cs="Times New Roman"/>
          <w:sz w:val="28"/>
          <w:szCs w:val="28"/>
          <w:lang w:eastAsia="ru-RU"/>
        </w:rPr>
        <w:t>мо¬мента</w:t>
      </w:r>
      <w:proofErr w:type="spellEnd"/>
      <w:r w:rsidR="006A70DC" w:rsidRPr="005F5F34">
        <w:rPr>
          <w:rFonts w:ascii="Times New Roman" w:eastAsia="Times New Roman" w:hAnsi="Times New Roman" w:cs="Times New Roman"/>
          <w:sz w:val="28"/>
          <w:szCs w:val="28"/>
          <w:lang w:eastAsia="ru-RU"/>
        </w:rPr>
        <w:t>,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w:t>
      </w:r>
      <w:r w:rsidRPr="005F5F34">
        <w:rPr>
          <w:rFonts w:ascii="Times New Roman" w:hAnsi="Times New Roman" w:cs="Times New Roman"/>
          <w:color w:val="444444"/>
          <w:sz w:val="28"/>
          <w:szCs w:val="28"/>
        </w:rPr>
        <w:t xml:space="preserve"> </w:t>
      </w:r>
    </w:p>
    <w:p w:rsidR="001A4331" w:rsidRPr="005F5F34" w:rsidRDefault="005F5F34" w:rsidP="005F5F34">
      <w:pPr>
        <w:numPr>
          <w:ilvl w:val="0"/>
          <w:numId w:val="1"/>
        </w:numPr>
        <w:ind w:left="-709" w:right="-143" w:firstLine="425"/>
        <w:contextualSpacing/>
        <w:rPr>
          <w:rFonts w:ascii="Times New Roman" w:hAnsi="Times New Roman" w:cs="Times New Roman"/>
          <w:color w:val="444444"/>
          <w:sz w:val="28"/>
          <w:szCs w:val="28"/>
        </w:rPr>
      </w:pPr>
      <w:r w:rsidRPr="005F5F34">
        <w:rPr>
          <w:rFonts w:ascii="Times New Roman" w:hAnsi="Times New Roman" w:cs="Times New Roman"/>
          <w:color w:val="444444"/>
          <w:sz w:val="28"/>
          <w:szCs w:val="28"/>
        </w:rPr>
        <w:t xml:space="preserve">продолжает развиваться </w:t>
      </w:r>
      <w:r w:rsidRPr="005F5F34">
        <w:rPr>
          <w:rFonts w:ascii="Times New Roman" w:hAnsi="Times New Roman" w:cs="Times New Roman"/>
          <w:i/>
          <w:iCs/>
          <w:color w:val="444444"/>
          <w:sz w:val="28"/>
          <w:szCs w:val="28"/>
        </w:rPr>
        <w:t>образное мышление</w:t>
      </w:r>
      <w:r w:rsidRPr="005F5F34">
        <w:rPr>
          <w:rFonts w:ascii="Times New Roman" w:hAnsi="Times New Roman" w:cs="Times New Roman"/>
          <w:color w:val="444444"/>
          <w:sz w:val="28"/>
          <w:szCs w:val="28"/>
        </w:rPr>
        <w:t>. К концу года начинает формироваться словесно-логическое мышление.</w:t>
      </w:r>
      <w:r w:rsidR="006A70DC" w:rsidRPr="005F5F34">
        <w:rPr>
          <w:rFonts w:ascii="Times New Roman" w:hAnsi="Times New Roman" w:cs="Times New Roman"/>
          <w:color w:val="444444"/>
          <w:sz w:val="28"/>
          <w:szCs w:val="28"/>
        </w:rPr>
        <w:t xml:space="preserve"> </w:t>
      </w:r>
      <w:r w:rsidR="006A70DC" w:rsidRPr="005F5F34">
        <w:rPr>
          <w:rFonts w:ascii="Times New Roman" w:eastAsia="Times New Roman" w:hAnsi="Times New Roman" w:cs="Times New Roman"/>
          <w:sz w:val="28"/>
          <w:szCs w:val="28"/>
          <w:lang w:eastAsia="ru-RU"/>
        </w:rPr>
        <w:t>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w:t>
      </w:r>
    </w:p>
    <w:p w:rsidR="006A70DC" w:rsidRPr="005F5F34" w:rsidRDefault="006A70DC" w:rsidP="005F5F34">
      <w:pPr>
        <w:numPr>
          <w:ilvl w:val="0"/>
          <w:numId w:val="1"/>
        </w:numPr>
        <w:ind w:left="-709" w:right="-143" w:firstLine="425"/>
        <w:contextualSpacing/>
        <w:rPr>
          <w:rFonts w:ascii="Times New Roman" w:hAnsi="Times New Roman" w:cs="Times New Roman"/>
          <w:color w:val="444444"/>
          <w:sz w:val="28"/>
          <w:szCs w:val="28"/>
        </w:rPr>
      </w:pPr>
      <w:r w:rsidRPr="005F5F34">
        <w:rPr>
          <w:rFonts w:ascii="Times New Roman" w:eastAsia="Times New Roman" w:hAnsi="Times New Roman" w:cs="Times New Roman"/>
          <w:sz w:val="28"/>
          <w:szCs w:val="28"/>
          <w:lang w:eastAsia="ru-RU"/>
        </w:rPr>
        <w:t xml:space="preserve">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5F5F34">
        <w:rPr>
          <w:rFonts w:ascii="Times New Roman" w:eastAsia="Times New Roman" w:hAnsi="Times New Roman" w:cs="Times New Roman"/>
          <w:sz w:val="28"/>
          <w:szCs w:val="28"/>
          <w:lang w:eastAsia="ru-RU"/>
        </w:rPr>
        <w:t>сензитивный</w:t>
      </w:r>
      <w:proofErr w:type="spellEnd"/>
      <w:r w:rsidRPr="005F5F34">
        <w:rPr>
          <w:rFonts w:ascii="Times New Roman" w:eastAsia="Times New Roman" w:hAnsi="Times New Roman" w:cs="Times New Roman"/>
          <w:sz w:val="28"/>
          <w:szCs w:val="28"/>
          <w:lang w:eastAsia="ru-RU"/>
        </w:rPr>
        <w:t xml:space="preserve"> для развития фантазии.</w:t>
      </w:r>
    </w:p>
    <w:p w:rsidR="005F5F34" w:rsidRPr="005F5F34" w:rsidRDefault="005F5F34" w:rsidP="005F5F34">
      <w:pPr>
        <w:ind w:left="-284" w:right="-143"/>
        <w:contextualSpacing/>
        <w:rPr>
          <w:rFonts w:ascii="Times New Roman" w:hAnsi="Times New Roman" w:cs="Times New Roman"/>
          <w:color w:val="444444"/>
          <w:sz w:val="28"/>
          <w:szCs w:val="28"/>
        </w:rPr>
      </w:pPr>
    </w:p>
    <w:p w:rsidR="006A70DC" w:rsidRPr="005F5F34" w:rsidRDefault="006A70DC" w:rsidP="005F5F34">
      <w:pPr>
        <w:ind w:left="-709" w:right="-143" w:firstLine="425"/>
        <w:contextualSpacing/>
        <w:rPr>
          <w:rFonts w:ascii="Times New Roman" w:hAnsi="Times New Roman" w:cs="Times New Roman"/>
          <w:sz w:val="28"/>
          <w:szCs w:val="28"/>
        </w:rPr>
      </w:pPr>
      <w:r w:rsidRPr="005F5F34">
        <w:rPr>
          <w:rFonts w:ascii="Times New Roman" w:hAnsi="Times New Roman" w:cs="Times New Roman"/>
          <w:sz w:val="28"/>
          <w:szCs w:val="28"/>
        </w:rPr>
        <w:t xml:space="preserve">Старший дошкольник способен различать весь спектр человеческих эмоций, у него появляются устойчивые чувства и отношения. </w:t>
      </w:r>
      <w:r w:rsidR="00223390">
        <w:rPr>
          <w:rFonts w:ascii="Times New Roman" w:hAnsi="Times New Roman" w:cs="Times New Roman"/>
          <w:sz w:val="28"/>
          <w:szCs w:val="28"/>
        </w:rPr>
        <w:t xml:space="preserve">Продолжают </w:t>
      </w:r>
      <w:r w:rsidR="00223390">
        <w:rPr>
          <w:rFonts w:ascii="Times New Roman" w:hAnsi="Times New Roman" w:cs="Times New Roman"/>
          <w:b/>
          <w:sz w:val="28"/>
          <w:szCs w:val="28"/>
        </w:rPr>
        <w:t>формирова</w:t>
      </w:r>
      <w:r w:rsidRPr="005F5F34">
        <w:rPr>
          <w:rFonts w:ascii="Times New Roman" w:hAnsi="Times New Roman" w:cs="Times New Roman"/>
          <w:b/>
          <w:sz w:val="28"/>
          <w:szCs w:val="28"/>
        </w:rPr>
        <w:t>т</w:t>
      </w:r>
      <w:r w:rsidR="00223390">
        <w:rPr>
          <w:rFonts w:ascii="Times New Roman" w:hAnsi="Times New Roman" w:cs="Times New Roman"/>
          <w:b/>
          <w:sz w:val="28"/>
          <w:szCs w:val="28"/>
        </w:rPr>
        <w:t>ь</w:t>
      </w:r>
      <w:r w:rsidRPr="005F5F34">
        <w:rPr>
          <w:rFonts w:ascii="Times New Roman" w:hAnsi="Times New Roman" w:cs="Times New Roman"/>
          <w:b/>
          <w:sz w:val="28"/>
          <w:szCs w:val="28"/>
        </w:rPr>
        <w:t>ся «высшие чувства»:</w:t>
      </w:r>
      <w:r w:rsidRPr="005F5F34">
        <w:rPr>
          <w:rFonts w:ascii="Times New Roman" w:hAnsi="Times New Roman" w:cs="Times New Roman"/>
          <w:sz w:val="28"/>
          <w:szCs w:val="28"/>
        </w:rPr>
        <w:t xml:space="preserve"> интеллектуальные, моральные, эстетические.</w:t>
      </w:r>
    </w:p>
    <w:p w:rsidR="006A70DC" w:rsidRPr="005F5F34" w:rsidRDefault="006A70DC" w:rsidP="005F5F34">
      <w:pPr>
        <w:ind w:left="-709" w:right="-143" w:firstLine="425"/>
        <w:contextualSpacing/>
        <w:rPr>
          <w:rFonts w:ascii="Times New Roman" w:hAnsi="Times New Roman" w:cs="Times New Roman"/>
          <w:sz w:val="28"/>
          <w:szCs w:val="28"/>
        </w:rPr>
      </w:pPr>
      <w:r w:rsidRPr="005F5F34">
        <w:rPr>
          <w:rFonts w:ascii="Times New Roman" w:hAnsi="Times New Roman" w:cs="Times New Roman"/>
          <w:sz w:val="28"/>
          <w:szCs w:val="28"/>
        </w:rPr>
        <w:t xml:space="preserve">К </w:t>
      </w:r>
      <w:proofErr w:type="spellStart"/>
      <w:r w:rsidRPr="005F5F34">
        <w:rPr>
          <w:rFonts w:ascii="Times New Roman" w:hAnsi="Times New Roman" w:cs="Times New Roman"/>
          <w:b/>
          <w:i/>
          <w:sz w:val="28"/>
          <w:szCs w:val="28"/>
        </w:rPr>
        <w:t>интелектуальным</w:t>
      </w:r>
      <w:proofErr w:type="spellEnd"/>
      <w:r w:rsidRPr="005F5F34">
        <w:rPr>
          <w:rFonts w:ascii="Times New Roman" w:hAnsi="Times New Roman" w:cs="Times New Roman"/>
          <w:b/>
          <w:i/>
          <w:sz w:val="28"/>
          <w:szCs w:val="28"/>
        </w:rPr>
        <w:t xml:space="preserve"> чувствам</w:t>
      </w:r>
      <w:r w:rsidRPr="005F5F34">
        <w:rPr>
          <w:rFonts w:ascii="Times New Roman" w:hAnsi="Times New Roman" w:cs="Times New Roman"/>
          <w:sz w:val="28"/>
          <w:szCs w:val="28"/>
        </w:rPr>
        <w:t xml:space="preserve"> можно отнести:</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Любопытство;</w:t>
      </w:r>
      <w:bookmarkStart w:id="0" w:name="_GoBack"/>
      <w:bookmarkEnd w:id="0"/>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Любознательность;</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Чувство юмора;</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lastRenderedPageBreak/>
        <w:t>Удивление.</w:t>
      </w:r>
    </w:p>
    <w:p w:rsidR="006A70DC" w:rsidRPr="005F5F34" w:rsidRDefault="006A70DC" w:rsidP="005F5F34">
      <w:pPr>
        <w:pStyle w:val="a4"/>
        <w:ind w:left="-709" w:right="-143" w:firstLine="425"/>
        <w:rPr>
          <w:rFonts w:ascii="Times New Roman" w:hAnsi="Times New Roman" w:cs="Times New Roman"/>
          <w:sz w:val="28"/>
          <w:szCs w:val="28"/>
        </w:rPr>
      </w:pPr>
    </w:p>
    <w:p w:rsidR="006A70DC" w:rsidRPr="005F5F34" w:rsidRDefault="006A70DC" w:rsidP="005F5F34">
      <w:pPr>
        <w:pStyle w:val="a4"/>
        <w:ind w:left="-709" w:right="-143" w:firstLine="425"/>
        <w:rPr>
          <w:rFonts w:ascii="Times New Roman" w:hAnsi="Times New Roman" w:cs="Times New Roman"/>
          <w:sz w:val="28"/>
          <w:szCs w:val="28"/>
        </w:rPr>
      </w:pPr>
      <w:r w:rsidRPr="005F5F34">
        <w:rPr>
          <w:rFonts w:ascii="Times New Roman" w:hAnsi="Times New Roman" w:cs="Times New Roman"/>
          <w:sz w:val="28"/>
          <w:szCs w:val="28"/>
        </w:rPr>
        <w:t xml:space="preserve">К </w:t>
      </w:r>
      <w:r w:rsidRPr="005F5F34">
        <w:rPr>
          <w:rFonts w:ascii="Times New Roman" w:hAnsi="Times New Roman" w:cs="Times New Roman"/>
          <w:b/>
          <w:i/>
          <w:sz w:val="28"/>
          <w:szCs w:val="28"/>
        </w:rPr>
        <w:t>эстетическим  чувствам</w:t>
      </w:r>
      <w:r w:rsidRPr="005F5F34">
        <w:rPr>
          <w:rFonts w:ascii="Times New Roman" w:hAnsi="Times New Roman" w:cs="Times New Roman"/>
          <w:sz w:val="28"/>
          <w:szCs w:val="28"/>
        </w:rPr>
        <w:t xml:space="preserve"> можно отнести</w:t>
      </w:r>
      <w:proofErr w:type="gramStart"/>
      <w:r w:rsidRPr="005F5F34">
        <w:rPr>
          <w:rFonts w:ascii="Times New Roman" w:hAnsi="Times New Roman" w:cs="Times New Roman"/>
          <w:sz w:val="28"/>
          <w:szCs w:val="28"/>
        </w:rPr>
        <w:t xml:space="preserve"> :</w:t>
      </w:r>
      <w:proofErr w:type="gramEnd"/>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 xml:space="preserve">Чувство </w:t>
      </w:r>
      <w:proofErr w:type="gramStart"/>
      <w:r w:rsidRPr="005F5F34">
        <w:rPr>
          <w:rFonts w:ascii="Times New Roman" w:hAnsi="Times New Roman" w:cs="Times New Roman"/>
          <w:sz w:val="28"/>
          <w:szCs w:val="28"/>
        </w:rPr>
        <w:t>прекрасного</w:t>
      </w:r>
      <w:proofErr w:type="gramEnd"/>
      <w:r w:rsidRPr="005F5F34">
        <w:rPr>
          <w:rFonts w:ascii="Times New Roman" w:hAnsi="Times New Roman" w:cs="Times New Roman"/>
          <w:sz w:val="28"/>
          <w:szCs w:val="28"/>
        </w:rPr>
        <w:t>;</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 xml:space="preserve">Чувство </w:t>
      </w:r>
      <w:proofErr w:type="gramStart"/>
      <w:r w:rsidRPr="005F5F34">
        <w:rPr>
          <w:rFonts w:ascii="Times New Roman" w:hAnsi="Times New Roman" w:cs="Times New Roman"/>
          <w:sz w:val="28"/>
          <w:szCs w:val="28"/>
        </w:rPr>
        <w:t>героического</w:t>
      </w:r>
      <w:proofErr w:type="gramEnd"/>
      <w:r w:rsidRPr="005F5F34">
        <w:rPr>
          <w:rFonts w:ascii="Times New Roman" w:hAnsi="Times New Roman" w:cs="Times New Roman"/>
          <w:sz w:val="28"/>
          <w:szCs w:val="28"/>
        </w:rPr>
        <w:t>.</w:t>
      </w:r>
    </w:p>
    <w:p w:rsidR="006A70DC" w:rsidRPr="005F5F34" w:rsidRDefault="006A70DC" w:rsidP="005F5F34">
      <w:pPr>
        <w:pStyle w:val="a4"/>
        <w:ind w:left="-709" w:right="-143" w:firstLine="425"/>
        <w:rPr>
          <w:rFonts w:ascii="Times New Roman" w:hAnsi="Times New Roman" w:cs="Times New Roman"/>
          <w:sz w:val="28"/>
          <w:szCs w:val="28"/>
        </w:rPr>
      </w:pPr>
    </w:p>
    <w:p w:rsidR="006A70DC" w:rsidRPr="005F5F34" w:rsidRDefault="006A70DC" w:rsidP="005F5F34">
      <w:pPr>
        <w:pStyle w:val="a4"/>
        <w:ind w:left="-709" w:right="-143" w:firstLine="425"/>
        <w:rPr>
          <w:rFonts w:ascii="Times New Roman" w:hAnsi="Times New Roman" w:cs="Times New Roman"/>
          <w:sz w:val="28"/>
          <w:szCs w:val="28"/>
        </w:rPr>
      </w:pPr>
      <w:r w:rsidRPr="005F5F34">
        <w:rPr>
          <w:rFonts w:ascii="Times New Roman" w:hAnsi="Times New Roman" w:cs="Times New Roman"/>
          <w:sz w:val="28"/>
          <w:szCs w:val="28"/>
        </w:rPr>
        <w:t xml:space="preserve">К </w:t>
      </w:r>
      <w:r w:rsidRPr="005F5F34">
        <w:rPr>
          <w:rFonts w:ascii="Times New Roman" w:hAnsi="Times New Roman" w:cs="Times New Roman"/>
          <w:b/>
          <w:i/>
          <w:sz w:val="28"/>
          <w:szCs w:val="28"/>
        </w:rPr>
        <w:t>моральным чувствам</w:t>
      </w:r>
      <w:r w:rsidRPr="005F5F34">
        <w:rPr>
          <w:rFonts w:ascii="Times New Roman" w:hAnsi="Times New Roman" w:cs="Times New Roman"/>
          <w:sz w:val="28"/>
          <w:szCs w:val="28"/>
        </w:rPr>
        <w:t xml:space="preserve"> можно отнести:</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Чувство гордости;</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Чувство стыда;</w:t>
      </w:r>
    </w:p>
    <w:p w:rsidR="006A70DC" w:rsidRPr="005F5F34" w:rsidRDefault="006A70DC" w:rsidP="005F5F34">
      <w:pPr>
        <w:pStyle w:val="a4"/>
        <w:numPr>
          <w:ilvl w:val="0"/>
          <w:numId w:val="2"/>
        </w:numPr>
        <w:ind w:left="-709" w:right="-143" w:firstLine="425"/>
        <w:rPr>
          <w:rFonts w:ascii="Times New Roman" w:hAnsi="Times New Roman" w:cs="Times New Roman"/>
          <w:sz w:val="28"/>
          <w:szCs w:val="28"/>
        </w:rPr>
      </w:pPr>
      <w:r w:rsidRPr="005F5F34">
        <w:rPr>
          <w:rFonts w:ascii="Times New Roman" w:hAnsi="Times New Roman" w:cs="Times New Roman"/>
          <w:sz w:val="28"/>
          <w:szCs w:val="28"/>
        </w:rPr>
        <w:t>Чувство дружбы.</w:t>
      </w:r>
    </w:p>
    <w:p w:rsidR="006A70DC" w:rsidRPr="005F5F34" w:rsidRDefault="006A70DC" w:rsidP="005F5F34">
      <w:pPr>
        <w:pStyle w:val="a4"/>
        <w:ind w:left="-709" w:right="-143" w:firstLine="425"/>
        <w:rPr>
          <w:rFonts w:ascii="Times New Roman" w:hAnsi="Times New Roman" w:cs="Times New Roman"/>
          <w:bCs/>
          <w:sz w:val="28"/>
          <w:szCs w:val="28"/>
        </w:rPr>
      </w:pPr>
      <w:r w:rsidRPr="005F5F34">
        <w:rPr>
          <w:rFonts w:ascii="Times New Roman" w:hAnsi="Times New Roman" w:cs="Times New Roman"/>
          <w:bCs/>
          <w:sz w:val="28"/>
          <w:szCs w:val="28"/>
        </w:rPr>
        <w:t xml:space="preserve">            </w:t>
      </w:r>
      <w:r w:rsidRPr="005F5F34">
        <w:rPr>
          <w:rFonts w:ascii="Times New Roman" w:hAnsi="Times New Roman" w:cs="Times New Roman"/>
          <w:b/>
          <w:bCs/>
          <w:iCs/>
          <w:sz w:val="28"/>
          <w:szCs w:val="28"/>
        </w:rPr>
        <w:t>Нравственное развитие</w:t>
      </w:r>
      <w:r w:rsidRPr="005F5F34">
        <w:rPr>
          <w:rFonts w:ascii="Times New Roman" w:hAnsi="Times New Roman" w:cs="Times New Roman"/>
          <w:bCs/>
          <w:iCs/>
          <w:sz w:val="28"/>
          <w:szCs w:val="28"/>
        </w:rPr>
        <w:t xml:space="preserve"> старшего дошкольника </w:t>
      </w:r>
      <w:r w:rsidRPr="005F5F34">
        <w:rPr>
          <w:rFonts w:ascii="Times New Roman" w:hAnsi="Times New Roman" w:cs="Times New Roman"/>
          <w:bCs/>
          <w:sz w:val="28"/>
          <w:szCs w:val="28"/>
        </w:rPr>
        <w:t xml:space="preserve">напрямую зависит от степени </w:t>
      </w:r>
      <w:r w:rsidRPr="005F5F34">
        <w:rPr>
          <w:rFonts w:ascii="Times New Roman" w:hAnsi="Times New Roman" w:cs="Times New Roman"/>
          <w:bCs/>
          <w:i/>
          <w:sz w:val="28"/>
          <w:szCs w:val="28"/>
          <w:u w:val="single"/>
        </w:rPr>
        <w:t>участия в нем взрослого</w:t>
      </w:r>
      <w:r w:rsidRPr="005F5F34">
        <w:rPr>
          <w:rFonts w:ascii="Times New Roman" w:hAnsi="Times New Roman" w:cs="Times New Roman"/>
          <w:bCs/>
          <w:sz w:val="28"/>
          <w:szCs w:val="28"/>
        </w:rPr>
        <w:t xml:space="preserve">, так как именно в общении </w:t>
      </w:r>
      <w:proofErr w:type="gramStart"/>
      <w:r w:rsidRPr="005F5F34">
        <w:rPr>
          <w:rFonts w:ascii="Times New Roman" w:hAnsi="Times New Roman" w:cs="Times New Roman"/>
          <w:bCs/>
          <w:sz w:val="28"/>
          <w:szCs w:val="28"/>
        </w:rPr>
        <w:t>со</w:t>
      </w:r>
      <w:proofErr w:type="gramEnd"/>
      <w:r w:rsidRPr="005F5F34">
        <w:rPr>
          <w:rFonts w:ascii="Times New Roman" w:hAnsi="Times New Roman" w:cs="Times New Roman"/>
          <w:bCs/>
          <w:sz w:val="28"/>
          <w:szCs w:val="28"/>
        </w:rPr>
        <w:t xml:space="preserve"> взрослым ребенок узнает, осмысливает и интерпретирует </w:t>
      </w:r>
      <w:r w:rsidRPr="005F5F34">
        <w:rPr>
          <w:rFonts w:ascii="Times New Roman" w:hAnsi="Times New Roman" w:cs="Times New Roman"/>
          <w:bCs/>
          <w:i/>
          <w:sz w:val="28"/>
          <w:szCs w:val="28"/>
          <w:u w:val="single"/>
        </w:rPr>
        <w:t>нравственные нормы и правила</w:t>
      </w:r>
      <w:r w:rsidRPr="005F5F34">
        <w:rPr>
          <w:rFonts w:ascii="Times New Roman" w:hAnsi="Times New Roman" w:cs="Times New Roman"/>
          <w:bCs/>
          <w:sz w:val="28"/>
          <w:szCs w:val="28"/>
        </w:rPr>
        <w:t xml:space="preserve">. </w:t>
      </w:r>
    </w:p>
    <w:p w:rsidR="00B56F74" w:rsidRPr="005F5F34" w:rsidRDefault="00B56F74" w:rsidP="005F5F34">
      <w:pPr>
        <w:ind w:left="-709" w:right="-143" w:firstLine="425"/>
        <w:contextualSpacing/>
        <w:rPr>
          <w:rFonts w:ascii="Times New Roman" w:hAnsi="Times New Roman" w:cs="Times New Roman"/>
          <w:sz w:val="28"/>
          <w:szCs w:val="28"/>
        </w:rPr>
      </w:pPr>
      <w:r w:rsidRPr="005F5F34">
        <w:rPr>
          <w:rFonts w:ascii="Times New Roman" w:eastAsia="Times New Roman" w:hAnsi="Times New Roman" w:cs="Times New Roman"/>
          <w:sz w:val="28"/>
          <w:szCs w:val="28"/>
          <w:lang w:eastAsia="ru-RU"/>
        </w:rPr>
        <w:t xml:space="preserve">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5F5F34">
        <w:rPr>
          <w:rFonts w:ascii="Times New Roman" w:eastAsia="Times New Roman" w:hAnsi="Times New Roman" w:cs="Times New Roman"/>
          <w:sz w:val="28"/>
          <w:szCs w:val="28"/>
          <w:lang w:eastAsia="ru-RU"/>
        </w:rPr>
        <w:t>личными</w:t>
      </w:r>
      <w:proofErr w:type="gramEnd"/>
      <w:r w:rsidRPr="005F5F34">
        <w:rPr>
          <w:rFonts w:ascii="Times New Roman" w:eastAsia="Times New Roman" w:hAnsi="Times New Roman" w:cs="Times New Roman"/>
          <w:sz w:val="28"/>
          <w:szCs w:val="28"/>
          <w:lang w:eastAsia="ru-RU"/>
        </w:rPr>
        <w:t>. Самооценка ребенка достаточно устойчивая, возможно ее завышение, реже занижение.</w:t>
      </w:r>
    </w:p>
    <w:p w:rsidR="006A70DC" w:rsidRPr="005F5F34" w:rsidRDefault="006A70DC" w:rsidP="005F5F34">
      <w:pPr>
        <w:pStyle w:val="a4"/>
        <w:ind w:left="-709" w:right="-143" w:firstLine="425"/>
        <w:rPr>
          <w:rFonts w:ascii="Times New Roman" w:hAnsi="Times New Roman" w:cs="Times New Roman"/>
          <w:b/>
          <w:bCs/>
          <w:sz w:val="28"/>
          <w:szCs w:val="28"/>
        </w:rPr>
      </w:pPr>
    </w:p>
    <w:p w:rsidR="006A70DC" w:rsidRPr="005F5F34" w:rsidRDefault="006A70DC" w:rsidP="005F5F34">
      <w:pPr>
        <w:pStyle w:val="a4"/>
        <w:ind w:left="-709" w:right="-143" w:firstLine="425"/>
        <w:rPr>
          <w:rFonts w:ascii="Times New Roman" w:hAnsi="Times New Roman" w:cs="Times New Roman"/>
          <w:i/>
          <w:sz w:val="28"/>
          <w:szCs w:val="28"/>
          <w:u w:val="single"/>
        </w:rPr>
      </w:pPr>
      <w:r w:rsidRPr="005F5F34">
        <w:rPr>
          <w:rFonts w:ascii="Times New Roman" w:hAnsi="Times New Roman" w:cs="Times New Roman"/>
          <w:sz w:val="28"/>
          <w:szCs w:val="28"/>
        </w:rPr>
        <w:t xml:space="preserve">На фоне эмоциональной зависимости от </w:t>
      </w:r>
      <w:r w:rsidRPr="005F5F34">
        <w:rPr>
          <w:rFonts w:ascii="Times New Roman" w:hAnsi="Times New Roman" w:cs="Times New Roman"/>
          <w:i/>
          <w:sz w:val="28"/>
          <w:szCs w:val="28"/>
          <w:u w:val="single"/>
        </w:rPr>
        <w:t>оценок взрослого</w:t>
      </w:r>
      <w:r w:rsidRPr="005F5F34">
        <w:rPr>
          <w:rFonts w:ascii="Times New Roman" w:hAnsi="Times New Roman" w:cs="Times New Roman"/>
          <w:sz w:val="28"/>
          <w:szCs w:val="28"/>
        </w:rPr>
        <w:t xml:space="preserve"> у ребенка  развивается притязание на признание, выраженное в стремлении получить </w:t>
      </w:r>
      <w:r w:rsidRPr="005F5F34">
        <w:rPr>
          <w:rFonts w:ascii="Times New Roman" w:hAnsi="Times New Roman" w:cs="Times New Roman"/>
          <w:i/>
          <w:sz w:val="28"/>
          <w:szCs w:val="28"/>
          <w:u w:val="single"/>
        </w:rPr>
        <w:t>одобрение, похвалу, подтвердить свою значимость.</w:t>
      </w:r>
    </w:p>
    <w:p w:rsidR="006A70DC" w:rsidRPr="005F5F34" w:rsidRDefault="006A70DC" w:rsidP="005F5F34">
      <w:pPr>
        <w:pStyle w:val="a4"/>
        <w:ind w:left="-709" w:right="-143" w:firstLine="425"/>
        <w:rPr>
          <w:rFonts w:ascii="Times New Roman" w:hAnsi="Times New Roman" w:cs="Times New Roman"/>
          <w:sz w:val="28"/>
          <w:szCs w:val="28"/>
        </w:rPr>
      </w:pPr>
      <w:r w:rsidRPr="005F5F34">
        <w:rPr>
          <w:rFonts w:ascii="Times New Roman" w:hAnsi="Times New Roman" w:cs="Times New Roman"/>
          <w:sz w:val="28"/>
          <w:szCs w:val="28"/>
        </w:rPr>
        <w:t xml:space="preserve">             Достаточно часто в этом возрасте у детей появляется черта, как  </w:t>
      </w:r>
      <w:r w:rsidRPr="005F5F34">
        <w:rPr>
          <w:rFonts w:ascii="Times New Roman" w:hAnsi="Times New Roman" w:cs="Times New Roman"/>
          <w:i/>
          <w:iCs/>
          <w:sz w:val="28"/>
          <w:szCs w:val="28"/>
          <w:u w:val="single"/>
        </w:rPr>
        <w:t>лживость</w:t>
      </w:r>
      <w:r w:rsidRPr="005F5F34">
        <w:rPr>
          <w:rFonts w:ascii="Times New Roman" w:hAnsi="Times New Roman" w:cs="Times New Roman"/>
          <w:sz w:val="28"/>
          <w:szCs w:val="28"/>
          <w:u w:val="single"/>
        </w:rPr>
        <w:t>,</w:t>
      </w:r>
      <w:r w:rsidRPr="005F5F34">
        <w:rPr>
          <w:rFonts w:ascii="Times New Roman" w:hAnsi="Times New Roman" w:cs="Times New Roman"/>
          <w:sz w:val="28"/>
          <w:szCs w:val="28"/>
        </w:rPr>
        <w:t xml:space="preserve"> т. е. целенаправленное искажение истины. Развитию этой черты способствует и </w:t>
      </w:r>
      <w:r w:rsidRPr="005F5F34">
        <w:rPr>
          <w:rFonts w:ascii="Times New Roman" w:hAnsi="Times New Roman" w:cs="Times New Roman"/>
          <w:i/>
          <w:iCs/>
          <w:sz w:val="28"/>
          <w:szCs w:val="28"/>
          <w:u w:val="single"/>
        </w:rPr>
        <w:t>нарушение детско-родительских отношений</w:t>
      </w:r>
      <w:r w:rsidRPr="005F5F34">
        <w:rPr>
          <w:rFonts w:ascii="Times New Roman" w:hAnsi="Times New Roman" w:cs="Times New Roman"/>
          <w:sz w:val="28"/>
          <w:szCs w:val="28"/>
        </w:rPr>
        <w:t>, когда близкий человек чрезмерной строгостью  или негативным отношением блокирует развитие у ребёнка позитивного самоощущения, уверенности в своих силах. И чтобы не потерять доверия взрослого, а часто оградить себя от нападок, ребёнок начинает придумывать оправдание своим оплошностям, перекладывать вину на других.</w:t>
      </w:r>
    </w:p>
    <w:p w:rsidR="00B56F74" w:rsidRPr="005F5F34" w:rsidRDefault="00B56F74" w:rsidP="005F5F34">
      <w:pPr>
        <w:ind w:left="-709" w:right="-143" w:firstLine="425"/>
        <w:contextualSpacing/>
        <w:rPr>
          <w:rFonts w:ascii="Times New Roman" w:hAnsi="Times New Roman" w:cs="Times New Roman"/>
          <w:color w:val="444444"/>
          <w:sz w:val="28"/>
          <w:szCs w:val="28"/>
        </w:rPr>
      </w:pPr>
      <w:r w:rsidRPr="005F5F34">
        <w:rPr>
          <w:rFonts w:ascii="Times New Roman" w:hAnsi="Times New Roman" w:cs="Times New Roman"/>
          <w:sz w:val="28"/>
          <w:szCs w:val="28"/>
        </w:rPr>
        <w:t>Когда-то совсем недавно наши дети были наивны и распахнуты, и мы "читали" их как открытую книгу. Теперь у  них появляется своя - внутренняя - жизнь, и они не собираются "за просто так" пускать туда взрослых. Почему и</w:t>
      </w:r>
      <w:r w:rsidR="005F5F34">
        <w:rPr>
          <w:rFonts w:ascii="Times New Roman" w:hAnsi="Times New Roman" w:cs="Times New Roman"/>
          <w:sz w:val="28"/>
          <w:szCs w:val="28"/>
        </w:rPr>
        <w:t xml:space="preserve"> откуда взялась она? Посмотрим.</w:t>
      </w:r>
    </w:p>
    <w:p w:rsidR="005F5F34" w:rsidRPr="005F5F34" w:rsidRDefault="00B56F74" w:rsidP="005F5F34">
      <w:pPr>
        <w:pStyle w:val="a4"/>
        <w:numPr>
          <w:ilvl w:val="0"/>
          <w:numId w:val="5"/>
        </w:numPr>
        <w:ind w:left="-709" w:right="-143" w:firstLine="425"/>
        <w:rPr>
          <w:rFonts w:ascii="Times New Roman" w:hAnsi="Times New Roman" w:cs="Times New Roman"/>
          <w:color w:val="444444"/>
          <w:sz w:val="28"/>
          <w:szCs w:val="28"/>
        </w:rPr>
      </w:pPr>
      <w:r w:rsidRPr="005F5F34">
        <w:rPr>
          <w:rFonts w:ascii="Times New Roman" w:hAnsi="Times New Roman" w:cs="Times New Roman"/>
          <w:color w:val="FF0066"/>
          <w:sz w:val="28"/>
          <w:szCs w:val="28"/>
        </w:rPr>
        <w:t>Растущий ребенок начинает обобщать свои переживания.</w:t>
      </w:r>
      <w:r w:rsidRPr="005F5F34">
        <w:rPr>
          <w:rFonts w:ascii="Times New Roman" w:hAnsi="Times New Roman" w:cs="Times New Roman"/>
          <w:sz w:val="28"/>
          <w:szCs w:val="28"/>
        </w:rPr>
        <w:t xml:space="preserve"> </w:t>
      </w:r>
      <w:r w:rsidRPr="005F5F34">
        <w:rPr>
          <w:rFonts w:ascii="Times New Roman" w:hAnsi="Times New Roman" w:cs="Times New Roman"/>
          <w:sz w:val="28"/>
          <w:szCs w:val="28"/>
        </w:rPr>
        <w:br/>
        <w:t>Конечно, все эти изменения в ребенке происходят не сразу и не вдруг, но они происходят, и это заставляет его меняться и быть недовольным тем, что есть, искать что-то новое, более комфортное для себя.</w:t>
      </w:r>
      <w:r w:rsidRPr="005F5F34">
        <w:rPr>
          <w:rFonts w:ascii="Times New Roman" w:hAnsi="Times New Roman" w:cs="Times New Roman"/>
          <w:sz w:val="28"/>
          <w:szCs w:val="28"/>
        </w:rPr>
        <w:br/>
        <w:t xml:space="preserve">2. </w:t>
      </w:r>
      <w:r w:rsidRPr="005F5F34">
        <w:rPr>
          <w:rFonts w:ascii="Times New Roman" w:hAnsi="Times New Roman" w:cs="Times New Roman"/>
          <w:color w:val="FF0066"/>
          <w:sz w:val="28"/>
          <w:szCs w:val="28"/>
        </w:rPr>
        <w:t>Взгляд на мир, окружающий его, становится более реалистичным.</w:t>
      </w:r>
      <w:r w:rsidRPr="005F5F34">
        <w:rPr>
          <w:rFonts w:ascii="Times New Roman" w:hAnsi="Times New Roman" w:cs="Times New Roman"/>
          <w:sz w:val="28"/>
          <w:szCs w:val="28"/>
        </w:rPr>
        <w:t xml:space="preserve"> Ребенок уже не поверит, что камень живой, а из-за угла дома выглядывает не тетя Маруся, а баба-яга. И хотя мир вымысла и фантазии еще богат и ребенок по-прежнему любит волшебные сказки, он уже умеет отличать правду от вымысла.</w:t>
      </w:r>
      <w:r w:rsidRPr="005F5F34">
        <w:rPr>
          <w:rFonts w:ascii="Times New Roman" w:hAnsi="Times New Roman" w:cs="Times New Roman"/>
          <w:sz w:val="28"/>
          <w:szCs w:val="28"/>
        </w:rPr>
        <w:br/>
      </w:r>
      <w:r w:rsidRPr="005F5F34">
        <w:rPr>
          <w:rFonts w:ascii="Times New Roman" w:hAnsi="Times New Roman" w:cs="Times New Roman"/>
          <w:sz w:val="28"/>
          <w:szCs w:val="28"/>
        </w:rPr>
        <w:lastRenderedPageBreak/>
        <w:t xml:space="preserve">3. </w:t>
      </w:r>
      <w:r w:rsidRPr="005F5F34">
        <w:rPr>
          <w:rFonts w:ascii="Times New Roman" w:hAnsi="Times New Roman" w:cs="Times New Roman"/>
          <w:color w:val="FF0066"/>
          <w:sz w:val="28"/>
          <w:szCs w:val="28"/>
        </w:rPr>
        <w:t>Ребенок начинает осознавать свое место в системе человеческих отношений.</w:t>
      </w:r>
      <w:r w:rsidRPr="005F5F34">
        <w:rPr>
          <w:rFonts w:ascii="Times New Roman" w:hAnsi="Times New Roman" w:cs="Times New Roman"/>
          <w:sz w:val="28"/>
          <w:szCs w:val="28"/>
        </w:rPr>
        <w:br/>
        <w:t>Теперь он будет стремиться занять новое, более взрослое положение в жизни. А это значит, что у него появляется своя внутренняя позиция. Она-то и определит затем отношение ребенка к самому себе, к другим людям, к миру в целом.</w:t>
      </w:r>
    </w:p>
    <w:p w:rsidR="00B56F74" w:rsidRPr="005F5F34" w:rsidRDefault="00B56F74" w:rsidP="00487BE9">
      <w:pPr>
        <w:pStyle w:val="a4"/>
        <w:ind w:left="-284" w:right="-143"/>
        <w:rPr>
          <w:rStyle w:val="c2"/>
          <w:rFonts w:ascii="Times New Roman" w:hAnsi="Times New Roman" w:cs="Times New Roman"/>
          <w:color w:val="444444"/>
          <w:sz w:val="28"/>
          <w:szCs w:val="28"/>
        </w:rPr>
      </w:pPr>
      <w:r w:rsidRPr="005F5F34">
        <w:rPr>
          <w:rFonts w:ascii="Times New Roman" w:hAnsi="Times New Roman" w:cs="Times New Roman"/>
          <w:sz w:val="28"/>
          <w:szCs w:val="28"/>
        </w:rPr>
        <w:br/>
      </w:r>
      <w:r w:rsidRPr="005F5F34">
        <w:rPr>
          <w:rFonts w:ascii="Times New Roman" w:hAnsi="Times New Roman" w:cs="Times New Roman"/>
          <w:b/>
          <w:bCs/>
          <w:color w:val="444444"/>
          <w:sz w:val="28"/>
          <w:szCs w:val="28"/>
        </w:rPr>
        <w:t>Пр</w:t>
      </w:r>
      <w:r w:rsidR="00487BE9">
        <w:rPr>
          <w:rFonts w:ascii="Times New Roman" w:hAnsi="Times New Roman" w:cs="Times New Roman"/>
          <w:b/>
          <w:bCs/>
          <w:color w:val="444444"/>
          <w:sz w:val="28"/>
          <w:szCs w:val="28"/>
        </w:rPr>
        <w:t>инимает самостоятельные решения:</w:t>
      </w:r>
    </w:p>
    <w:p w:rsidR="001A4331" w:rsidRPr="005F5F34" w:rsidRDefault="00B56F74" w:rsidP="005F5F34">
      <w:pPr>
        <w:pStyle w:val="a4"/>
        <w:numPr>
          <w:ilvl w:val="0"/>
          <w:numId w:val="6"/>
        </w:numPr>
        <w:ind w:left="-709" w:right="-143" w:firstLine="425"/>
        <w:rPr>
          <w:rFonts w:ascii="Times New Roman" w:hAnsi="Times New Roman" w:cs="Times New Roman"/>
          <w:color w:val="444444"/>
          <w:sz w:val="28"/>
          <w:szCs w:val="28"/>
        </w:rPr>
      </w:pPr>
      <w:r w:rsidRPr="005F5F34">
        <w:rPr>
          <w:rFonts w:ascii="Times New Roman" w:hAnsi="Times New Roman" w:cs="Times New Roman"/>
          <w:sz w:val="28"/>
          <w:szCs w:val="28"/>
        </w:rPr>
        <w:t xml:space="preserve"> Ваш малыш  потерял две свои прелестные детские черты: </w:t>
      </w:r>
      <w:r w:rsidRPr="005F5F34">
        <w:rPr>
          <w:rFonts w:ascii="Times New Roman" w:hAnsi="Times New Roman" w:cs="Times New Roman"/>
          <w:b/>
          <w:bCs/>
          <w:color w:val="009933"/>
          <w:sz w:val="28"/>
          <w:szCs w:val="28"/>
        </w:rPr>
        <w:t>наивную детскую непосредственность</w:t>
      </w:r>
      <w:r w:rsidRPr="005F5F34">
        <w:rPr>
          <w:rFonts w:ascii="Times New Roman" w:hAnsi="Times New Roman" w:cs="Times New Roman"/>
          <w:sz w:val="28"/>
          <w:szCs w:val="28"/>
        </w:rPr>
        <w:t xml:space="preserve"> и </w:t>
      </w:r>
      <w:r w:rsidRPr="005F5F34">
        <w:rPr>
          <w:rFonts w:ascii="Times New Roman" w:hAnsi="Times New Roman" w:cs="Times New Roman"/>
          <w:b/>
          <w:bCs/>
          <w:color w:val="009933"/>
          <w:sz w:val="28"/>
          <w:szCs w:val="28"/>
        </w:rPr>
        <w:t>импульсивность</w:t>
      </w:r>
      <w:r w:rsidRPr="005F5F34">
        <w:rPr>
          <w:rFonts w:ascii="Times New Roman" w:hAnsi="Times New Roman" w:cs="Times New Roman"/>
          <w:sz w:val="28"/>
          <w:szCs w:val="28"/>
        </w:rPr>
        <w:t>.</w:t>
      </w:r>
      <w:r w:rsidRPr="005F5F34">
        <w:rPr>
          <w:rFonts w:ascii="Times New Roman" w:hAnsi="Times New Roman" w:cs="Times New Roman"/>
          <w:sz w:val="28"/>
          <w:szCs w:val="28"/>
        </w:rPr>
        <w:br/>
        <w:t xml:space="preserve">Теперь, </w:t>
      </w:r>
      <w:r w:rsidRPr="005F5F34">
        <w:rPr>
          <w:rFonts w:ascii="Times New Roman" w:hAnsi="Times New Roman" w:cs="Times New Roman"/>
          <w:color w:val="FF0066"/>
          <w:sz w:val="28"/>
          <w:szCs w:val="28"/>
        </w:rPr>
        <w:t>дожив до 6-7 лет, он научился думать о том, "что будет, если...", и заранее оценивать (прикидывать, просчитывать) ближайшие последствия своих поступков.</w:t>
      </w:r>
      <w:r w:rsidRPr="005F5F34">
        <w:rPr>
          <w:rFonts w:ascii="Times New Roman" w:hAnsi="Times New Roman" w:cs="Times New Roman"/>
          <w:sz w:val="28"/>
          <w:szCs w:val="28"/>
        </w:rPr>
        <w:t xml:space="preserve"> </w:t>
      </w:r>
      <w:r w:rsidRPr="005F5F34">
        <w:rPr>
          <w:rFonts w:ascii="Times New Roman" w:hAnsi="Times New Roman" w:cs="Times New Roman"/>
          <w:sz w:val="28"/>
          <w:szCs w:val="28"/>
        </w:rPr>
        <w:br/>
      </w:r>
      <w:r w:rsidR="005F5F34">
        <w:rPr>
          <w:rFonts w:ascii="Times New Roman" w:hAnsi="Times New Roman" w:cs="Times New Roman"/>
          <w:b/>
          <w:bCs/>
          <w:color w:val="444444"/>
          <w:sz w:val="28"/>
          <w:szCs w:val="28"/>
        </w:rPr>
        <w:t xml:space="preserve">     </w:t>
      </w:r>
      <w:r w:rsidR="00487BE9">
        <w:rPr>
          <w:rFonts w:ascii="Times New Roman" w:hAnsi="Times New Roman" w:cs="Times New Roman"/>
          <w:b/>
          <w:bCs/>
          <w:color w:val="444444"/>
          <w:sz w:val="28"/>
          <w:szCs w:val="28"/>
        </w:rPr>
        <w:t>2</w:t>
      </w:r>
      <w:r w:rsidRPr="005F5F34">
        <w:rPr>
          <w:rFonts w:ascii="Times New Roman" w:hAnsi="Times New Roman" w:cs="Times New Roman"/>
          <w:b/>
          <w:bCs/>
          <w:color w:val="444444"/>
          <w:sz w:val="28"/>
          <w:szCs w:val="28"/>
        </w:rPr>
        <w:t xml:space="preserve">. </w:t>
      </w:r>
      <w:r w:rsidR="005F5F34" w:rsidRPr="005F5F34">
        <w:rPr>
          <w:rFonts w:ascii="Times New Roman" w:hAnsi="Times New Roman" w:cs="Times New Roman"/>
          <w:b/>
          <w:bCs/>
          <w:color w:val="444444"/>
          <w:sz w:val="28"/>
          <w:szCs w:val="28"/>
        </w:rPr>
        <w:t>Ребенок уже способен сознательно управлять своим поведением;</w:t>
      </w:r>
    </w:p>
    <w:p w:rsidR="00B56F74" w:rsidRPr="005F5F34" w:rsidRDefault="00B56F74" w:rsidP="005F5F34">
      <w:pPr>
        <w:pStyle w:val="a4"/>
        <w:ind w:left="-709" w:right="-143" w:firstLine="425"/>
        <w:rPr>
          <w:rFonts w:ascii="Times New Roman" w:hAnsi="Times New Roman" w:cs="Times New Roman"/>
          <w:color w:val="444444"/>
          <w:sz w:val="28"/>
          <w:szCs w:val="28"/>
        </w:rPr>
      </w:pPr>
      <w:r w:rsidRPr="005F5F34">
        <w:rPr>
          <w:rFonts w:ascii="Times New Roman" w:hAnsi="Times New Roman" w:cs="Times New Roman"/>
          <w:sz w:val="28"/>
          <w:szCs w:val="28"/>
        </w:rPr>
        <w:t xml:space="preserve">Эмоции, как и прежде, бьют через край, но </w:t>
      </w:r>
      <w:r w:rsidRPr="005F5F34">
        <w:rPr>
          <w:rFonts w:ascii="Times New Roman" w:hAnsi="Times New Roman" w:cs="Times New Roman"/>
          <w:color w:val="FF0066"/>
          <w:sz w:val="28"/>
          <w:szCs w:val="28"/>
        </w:rPr>
        <w:t>ребенок уже способен сознательно управлять своим поведением.</w:t>
      </w:r>
      <w:r w:rsidRPr="005F5F34">
        <w:rPr>
          <w:rFonts w:ascii="Times New Roman" w:hAnsi="Times New Roman" w:cs="Times New Roman"/>
          <w:sz w:val="28"/>
          <w:szCs w:val="28"/>
        </w:rPr>
        <w:t xml:space="preserve"> Правда, получается это не сразу и не всегда, но с каждым днем все лучше и лучше. По крайней м</w:t>
      </w:r>
      <w:r w:rsidR="005F5F34" w:rsidRPr="005F5F34">
        <w:rPr>
          <w:rFonts w:ascii="Times New Roman" w:hAnsi="Times New Roman" w:cs="Times New Roman"/>
          <w:sz w:val="28"/>
          <w:szCs w:val="28"/>
        </w:rPr>
        <w:t xml:space="preserve">ере, он усиленно учится этому. </w:t>
      </w:r>
    </w:p>
    <w:p w:rsidR="00B56F74" w:rsidRPr="00487BE9" w:rsidRDefault="00487BE9" w:rsidP="00487BE9">
      <w:pPr>
        <w:ind w:left="-284" w:right="-143"/>
        <w:rPr>
          <w:rFonts w:ascii="Times New Roman" w:hAnsi="Times New Roman" w:cs="Times New Roman"/>
          <w:b/>
          <w:bCs/>
          <w:color w:val="444444"/>
          <w:sz w:val="28"/>
          <w:szCs w:val="28"/>
        </w:rPr>
      </w:pPr>
      <w:r>
        <w:rPr>
          <w:rFonts w:ascii="Times New Roman" w:hAnsi="Times New Roman" w:cs="Times New Roman"/>
          <w:b/>
          <w:bCs/>
          <w:color w:val="444444"/>
          <w:sz w:val="28"/>
          <w:szCs w:val="28"/>
        </w:rPr>
        <w:t>3.</w:t>
      </w:r>
      <w:r w:rsidR="00B56F74" w:rsidRPr="00487BE9">
        <w:rPr>
          <w:rFonts w:ascii="Times New Roman" w:hAnsi="Times New Roman" w:cs="Times New Roman"/>
          <w:b/>
          <w:bCs/>
          <w:color w:val="444444"/>
          <w:sz w:val="28"/>
          <w:szCs w:val="28"/>
        </w:rPr>
        <w:t>Умеет сдерживать свои эмоции</w:t>
      </w:r>
    </w:p>
    <w:p w:rsidR="005F5F34" w:rsidRPr="005F5F34" w:rsidRDefault="005F5F34" w:rsidP="005F5F34">
      <w:pPr>
        <w:pStyle w:val="a4"/>
        <w:ind w:right="-143"/>
        <w:rPr>
          <w:rStyle w:val="c2"/>
          <w:rFonts w:ascii="Times New Roman" w:hAnsi="Times New Roman" w:cs="Times New Roman"/>
          <w:color w:val="444444"/>
          <w:sz w:val="28"/>
          <w:szCs w:val="28"/>
          <w:vertAlign w:val="superscript"/>
        </w:rPr>
      </w:pPr>
    </w:p>
    <w:p w:rsidR="005F5F34" w:rsidRPr="005F5F34" w:rsidRDefault="00487BE9" w:rsidP="005F5F34">
      <w:pPr>
        <w:ind w:left="-709" w:right="-143" w:firstLine="425"/>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Успехов Вам!</w:t>
      </w:r>
    </w:p>
    <w:sectPr w:rsidR="005F5F34" w:rsidRPr="005F5F34" w:rsidSect="005F5F3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66F3"/>
    <w:multiLevelType w:val="hybridMultilevel"/>
    <w:tmpl w:val="D35C0512"/>
    <w:lvl w:ilvl="0" w:tplc="FC54B63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47E0C"/>
    <w:multiLevelType w:val="hybridMultilevel"/>
    <w:tmpl w:val="E07A6658"/>
    <w:lvl w:ilvl="0" w:tplc="C8A265BA">
      <w:start w:val="1"/>
      <w:numFmt w:val="bullet"/>
      <w:lvlText w:val=""/>
      <w:lvlJc w:val="left"/>
      <w:pPr>
        <w:tabs>
          <w:tab w:val="num" w:pos="720"/>
        </w:tabs>
        <w:ind w:left="720" w:hanging="360"/>
      </w:pPr>
      <w:rPr>
        <w:rFonts w:ascii="Wingdings" w:hAnsi="Wingdings" w:hint="default"/>
      </w:rPr>
    </w:lvl>
    <w:lvl w:ilvl="1" w:tplc="EBACDC54" w:tentative="1">
      <w:start w:val="1"/>
      <w:numFmt w:val="bullet"/>
      <w:lvlText w:val=""/>
      <w:lvlJc w:val="left"/>
      <w:pPr>
        <w:tabs>
          <w:tab w:val="num" w:pos="1440"/>
        </w:tabs>
        <w:ind w:left="1440" w:hanging="360"/>
      </w:pPr>
      <w:rPr>
        <w:rFonts w:ascii="Wingdings" w:hAnsi="Wingdings" w:hint="default"/>
      </w:rPr>
    </w:lvl>
    <w:lvl w:ilvl="2" w:tplc="376A5D26" w:tentative="1">
      <w:start w:val="1"/>
      <w:numFmt w:val="bullet"/>
      <w:lvlText w:val=""/>
      <w:lvlJc w:val="left"/>
      <w:pPr>
        <w:tabs>
          <w:tab w:val="num" w:pos="2160"/>
        </w:tabs>
        <w:ind w:left="2160" w:hanging="360"/>
      </w:pPr>
      <w:rPr>
        <w:rFonts w:ascii="Wingdings" w:hAnsi="Wingdings" w:hint="default"/>
      </w:rPr>
    </w:lvl>
    <w:lvl w:ilvl="3" w:tplc="01D47E5C" w:tentative="1">
      <w:start w:val="1"/>
      <w:numFmt w:val="bullet"/>
      <w:lvlText w:val=""/>
      <w:lvlJc w:val="left"/>
      <w:pPr>
        <w:tabs>
          <w:tab w:val="num" w:pos="2880"/>
        </w:tabs>
        <w:ind w:left="2880" w:hanging="360"/>
      </w:pPr>
      <w:rPr>
        <w:rFonts w:ascii="Wingdings" w:hAnsi="Wingdings" w:hint="default"/>
      </w:rPr>
    </w:lvl>
    <w:lvl w:ilvl="4" w:tplc="13A032C0" w:tentative="1">
      <w:start w:val="1"/>
      <w:numFmt w:val="bullet"/>
      <w:lvlText w:val=""/>
      <w:lvlJc w:val="left"/>
      <w:pPr>
        <w:tabs>
          <w:tab w:val="num" w:pos="3600"/>
        </w:tabs>
        <w:ind w:left="3600" w:hanging="360"/>
      </w:pPr>
      <w:rPr>
        <w:rFonts w:ascii="Wingdings" w:hAnsi="Wingdings" w:hint="default"/>
      </w:rPr>
    </w:lvl>
    <w:lvl w:ilvl="5" w:tplc="7D2C77AE" w:tentative="1">
      <w:start w:val="1"/>
      <w:numFmt w:val="bullet"/>
      <w:lvlText w:val=""/>
      <w:lvlJc w:val="left"/>
      <w:pPr>
        <w:tabs>
          <w:tab w:val="num" w:pos="4320"/>
        </w:tabs>
        <w:ind w:left="4320" w:hanging="360"/>
      </w:pPr>
      <w:rPr>
        <w:rFonts w:ascii="Wingdings" w:hAnsi="Wingdings" w:hint="default"/>
      </w:rPr>
    </w:lvl>
    <w:lvl w:ilvl="6" w:tplc="BAC8328A" w:tentative="1">
      <w:start w:val="1"/>
      <w:numFmt w:val="bullet"/>
      <w:lvlText w:val=""/>
      <w:lvlJc w:val="left"/>
      <w:pPr>
        <w:tabs>
          <w:tab w:val="num" w:pos="5040"/>
        </w:tabs>
        <w:ind w:left="5040" w:hanging="360"/>
      </w:pPr>
      <w:rPr>
        <w:rFonts w:ascii="Wingdings" w:hAnsi="Wingdings" w:hint="default"/>
      </w:rPr>
    </w:lvl>
    <w:lvl w:ilvl="7" w:tplc="6786E288" w:tentative="1">
      <w:start w:val="1"/>
      <w:numFmt w:val="bullet"/>
      <w:lvlText w:val=""/>
      <w:lvlJc w:val="left"/>
      <w:pPr>
        <w:tabs>
          <w:tab w:val="num" w:pos="5760"/>
        </w:tabs>
        <w:ind w:left="5760" w:hanging="360"/>
      </w:pPr>
      <w:rPr>
        <w:rFonts w:ascii="Wingdings" w:hAnsi="Wingdings" w:hint="default"/>
      </w:rPr>
    </w:lvl>
    <w:lvl w:ilvl="8" w:tplc="345CFA00" w:tentative="1">
      <w:start w:val="1"/>
      <w:numFmt w:val="bullet"/>
      <w:lvlText w:val=""/>
      <w:lvlJc w:val="left"/>
      <w:pPr>
        <w:tabs>
          <w:tab w:val="num" w:pos="6480"/>
        </w:tabs>
        <w:ind w:left="6480" w:hanging="360"/>
      </w:pPr>
      <w:rPr>
        <w:rFonts w:ascii="Wingdings" w:hAnsi="Wingdings" w:hint="default"/>
      </w:rPr>
    </w:lvl>
  </w:abstractNum>
  <w:abstractNum w:abstractNumId="2">
    <w:nsid w:val="215449C0"/>
    <w:multiLevelType w:val="hybridMultilevel"/>
    <w:tmpl w:val="2F369DC0"/>
    <w:lvl w:ilvl="0" w:tplc="7BBA04FA">
      <w:start w:val="1"/>
      <w:numFmt w:val="bullet"/>
      <w:lvlText w:val=""/>
      <w:lvlJc w:val="left"/>
      <w:pPr>
        <w:tabs>
          <w:tab w:val="num" w:pos="720"/>
        </w:tabs>
        <w:ind w:left="720" w:hanging="360"/>
      </w:pPr>
      <w:rPr>
        <w:rFonts w:ascii="Wingdings" w:hAnsi="Wingdings" w:hint="default"/>
      </w:rPr>
    </w:lvl>
    <w:lvl w:ilvl="1" w:tplc="679E7354" w:tentative="1">
      <w:start w:val="1"/>
      <w:numFmt w:val="bullet"/>
      <w:lvlText w:val=""/>
      <w:lvlJc w:val="left"/>
      <w:pPr>
        <w:tabs>
          <w:tab w:val="num" w:pos="1440"/>
        </w:tabs>
        <w:ind w:left="1440" w:hanging="360"/>
      </w:pPr>
      <w:rPr>
        <w:rFonts w:ascii="Wingdings" w:hAnsi="Wingdings" w:hint="default"/>
      </w:rPr>
    </w:lvl>
    <w:lvl w:ilvl="2" w:tplc="BA2E15C8" w:tentative="1">
      <w:start w:val="1"/>
      <w:numFmt w:val="bullet"/>
      <w:lvlText w:val=""/>
      <w:lvlJc w:val="left"/>
      <w:pPr>
        <w:tabs>
          <w:tab w:val="num" w:pos="2160"/>
        </w:tabs>
        <w:ind w:left="2160" w:hanging="360"/>
      </w:pPr>
      <w:rPr>
        <w:rFonts w:ascii="Wingdings" w:hAnsi="Wingdings" w:hint="default"/>
      </w:rPr>
    </w:lvl>
    <w:lvl w:ilvl="3" w:tplc="EBA6D63E" w:tentative="1">
      <w:start w:val="1"/>
      <w:numFmt w:val="bullet"/>
      <w:lvlText w:val=""/>
      <w:lvlJc w:val="left"/>
      <w:pPr>
        <w:tabs>
          <w:tab w:val="num" w:pos="2880"/>
        </w:tabs>
        <w:ind w:left="2880" w:hanging="360"/>
      </w:pPr>
      <w:rPr>
        <w:rFonts w:ascii="Wingdings" w:hAnsi="Wingdings" w:hint="default"/>
      </w:rPr>
    </w:lvl>
    <w:lvl w:ilvl="4" w:tplc="8BD013AA" w:tentative="1">
      <w:start w:val="1"/>
      <w:numFmt w:val="bullet"/>
      <w:lvlText w:val=""/>
      <w:lvlJc w:val="left"/>
      <w:pPr>
        <w:tabs>
          <w:tab w:val="num" w:pos="3600"/>
        </w:tabs>
        <w:ind w:left="3600" w:hanging="360"/>
      </w:pPr>
      <w:rPr>
        <w:rFonts w:ascii="Wingdings" w:hAnsi="Wingdings" w:hint="default"/>
      </w:rPr>
    </w:lvl>
    <w:lvl w:ilvl="5" w:tplc="C7583562" w:tentative="1">
      <w:start w:val="1"/>
      <w:numFmt w:val="bullet"/>
      <w:lvlText w:val=""/>
      <w:lvlJc w:val="left"/>
      <w:pPr>
        <w:tabs>
          <w:tab w:val="num" w:pos="4320"/>
        </w:tabs>
        <w:ind w:left="4320" w:hanging="360"/>
      </w:pPr>
      <w:rPr>
        <w:rFonts w:ascii="Wingdings" w:hAnsi="Wingdings" w:hint="default"/>
      </w:rPr>
    </w:lvl>
    <w:lvl w:ilvl="6" w:tplc="38B03AE0" w:tentative="1">
      <w:start w:val="1"/>
      <w:numFmt w:val="bullet"/>
      <w:lvlText w:val=""/>
      <w:lvlJc w:val="left"/>
      <w:pPr>
        <w:tabs>
          <w:tab w:val="num" w:pos="5040"/>
        </w:tabs>
        <w:ind w:left="5040" w:hanging="360"/>
      </w:pPr>
      <w:rPr>
        <w:rFonts w:ascii="Wingdings" w:hAnsi="Wingdings" w:hint="default"/>
      </w:rPr>
    </w:lvl>
    <w:lvl w:ilvl="7" w:tplc="013A6EB8" w:tentative="1">
      <w:start w:val="1"/>
      <w:numFmt w:val="bullet"/>
      <w:lvlText w:val=""/>
      <w:lvlJc w:val="left"/>
      <w:pPr>
        <w:tabs>
          <w:tab w:val="num" w:pos="5760"/>
        </w:tabs>
        <w:ind w:left="5760" w:hanging="360"/>
      </w:pPr>
      <w:rPr>
        <w:rFonts w:ascii="Wingdings" w:hAnsi="Wingdings" w:hint="default"/>
      </w:rPr>
    </w:lvl>
    <w:lvl w:ilvl="8" w:tplc="2B9C8DD4" w:tentative="1">
      <w:start w:val="1"/>
      <w:numFmt w:val="bullet"/>
      <w:lvlText w:val=""/>
      <w:lvlJc w:val="left"/>
      <w:pPr>
        <w:tabs>
          <w:tab w:val="num" w:pos="6480"/>
        </w:tabs>
        <w:ind w:left="6480" w:hanging="360"/>
      </w:pPr>
      <w:rPr>
        <w:rFonts w:ascii="Wingdings" w:hAnsi="Wingdings" w:hint="default"/>
      </w:rPr>
    </w:lvl>
  </w:abstractNum>
  <w:abstractNum w:abstractNumId="3">
    <w:nsid w:val="77B659C8"/>
    <w:multiLevelType w:val="hybridMultilevel"/>
    <w:tmpl w:val="1920338E"/>
    <w:lvl w:ilvl="0" w:tplc="557E1F08">
      <w:start w:val="1"/>
      <w:numFmt w:val="bullet"/>
      <w:lvlText w:val=""/>
      <w:lvlJc w:val="left"/>
      <w:pPr>
        <w:tabs>
          <w:tab w:val="num" w:pos="720"/>
        </w:tabs>
        <w:ind w:left="720" w:hanging="360"/>
      </w:pPr>
      <w:rPr>
        <w:rFonts w:ascii="Wingdings" w:hAnsi="Wingdings" w:hint="default"/>
      </w:rPr>
    </w:lvl>
    <w:lvl w:ilvl="1" w:tplc="D50A7ABE" w:tentative="1">
      <w:start w:val="1"/>
      <w:numFmt w:val="bullet"/>
      <w:lvlText w:val=""/>
      <w:lvlJc w:val="left"/>
      <w:pPr>
        <w:tabs>
          <w:tab w:val="num" w:pos="1440"/>
        </w:tabs>
        <w:ind w:left="1440" w:hanging="360"/>
      </w:pPr>
      <w:rPr>
        <w:rFonts w:ascii="Wingdings" w:hAnsi="Wingdings" w:hint="default"/>
      </w:rPr>
    </w:lvl>
    <w:lvl w:ilvl="2" w:tplc="48E854C8" w:tentative="1">
      <w:start w:val="1"/>
      <w:numFmt w:val="bullet"/>
      <w:lvlText w:val=""/>
      <w:lvlJc w:val="left"/>
      <w:pPr>
        <w:tabs>
          <w:tab w:val="num" w:pos="2160"/>
        </w:tabs>
        <w:ind w:left="2160" w:hanging="360"/>
      </w:pPr>
      <w:rPr>
        <w:rFonts w:ascii="Wingdings" w:hAnsi="Wingdings" w:hint="default"/>
      </w:rPr>
    </w:lvl>
    <w:lvl w:ilvl="3" w:tplc="15444B02" w:tentative="1">
      <w:start w:val="1"/>
      <w:numFmt w:val="bullet"/>
      <w:lvlText w:val=""/>
      <w:lvlJc w:val="left"/>
      <w:pPr>
        <w:tabs>
          <w:tab w:val="num" w:pos="2880"/>
        </w:tabs>
        <w:ind w:left="2880" w:hanging="360"/>
      </w:pPr>
      <w:rPr>
        <w:rFonts w:ascii="Wingdings" w:hAnsi="Wingdings" w:hint="default"/>
      </w:rPr>
    </w:lvl>
    <w:lvl w:ilvl="4" w:tplc="108C23E4" w:tentative="1">
      <w:start w:val="1"/>
      <w:numFmt w:val="bullet"/>
      <w:lvlText w:val=""/>
      <w:lvlJc w:val="left"/>
      <w:pPr>
        <w:tabs>
          <w:tab w:val="num" w:pos="3600"/>
        </w:tabs>
        <w:ind w:left="3600" w:hanging="360"/>
      </w:pPr>
      <w:rPr>
        <w:rFonts w:ascii="Wingdings" w:hAnsi="Wingdings" w:hint="default"/>
      </w:rPr>
    </w:lvl>
    <w:lvl w:ilvl="5" w:tplc="3A52A812" w:tentative="1">
      <w:start w:val="1"/>
      <w:numFmt w:val="bullet"/>
      <w:lvlText w:val=""/>
      <w:lvlJc w:val="left"/>
      <w:pPr>
        <w:tabs>
          <w:tab w:val="num" w:pos="4320"/>
        </w:tabs>
        <w:ind w:left="4320" w:hanging="360"/>
      </w:pPr>
      <w:rPr>
        <w:rFonts w:ascii="Wingdings" w:hAnsi="Wingdings" w:hint="default"/>
      </w:rPr>
    </w:lvl>
    <w:lvl w:ilvl="6" w:tplc="2CAC0E94" w:tentative="1">
      <w:start w:val="1"/>
      <w:numFmt w:val="bullet"/>
      <w:lvlText w:val=""/>
      <w:lvlJc w:val="left"/>
      <w:pPr>
        <w:tabs>
          <w:tab w:val="num" w:pos="5040"/>
        </w:tabs>
        <w:ind w:left="5040" w:hanging="360"/>
      </w:pPr>
      <w:rPr>
        <w:rFonts w:ascii="Wingdings" w:hAnsi="Wingdings" w:hint="default"/>
      </w:rPr>
    </w:lvl>
    <w:lvl w:ilvl="7" w:tplc="B8C6251E" w:tentative="1">
      <w:start w:val="1"/>
      <w:numFmt w:val="bullet"/>
      <w:lvlText w:val=""/>
      <w:lvlJc w:val="left"/>
      <w:pPr>
        <w:tabs>
          <w:tab w:val="num" w:pos="5760"/>
        </w:tabs>
        <w:ind w:left="5760" w:hanging="360"/>
      </w:pPr>
      <w:rPr>
        <w:rFonts w:ascii="Wingdings" w:hAnsi="Wingdings" w:hint="default"/>
      </w:rPr>
    </w:lvl>
    <w:lvl w:ilvl="8" w:tplc="4B8E16D8" w:tentative="1">
      <w:start w:val="1"/>
      <w:numFmt w:val="bullet"/>
      <w:lvlText w:val=""/>
      <w:lvlJc w:val="left"/>
      <w:pPr>
        <w:tabs>
          <w:tab w:val="num" w:pos="6480"/>
        </w:tabs>
        <w:ind w:left="6480" w:hanging="360"/>
      </w:pPr>
      <w:rPr>
        <w:rFonts w:ascii="Wingdings" w:hAnsi="Wingdings" w:hint="default"/>
      </w:rPr>
    </w:lvl>
  </w:abstractNum>
  <w:abstractNum w:abstractNumId="4">
    <w:nsid w:val="7DF72D9A"/>
    <w:multiLevelType w:val="hybridMultilevel"/>
    <w:tmpl w:val="8BDAAB7C"/>
    <w:lvl w:ilvl="0" w:tplc="18503E54">
      <w:start w:val="1"/>
      <w:numFmt w:val="decimal"/>
      <w:lvlText w:val="%1."/>
      <w:lvlJc w:val="left"/>
      <w:pPr>
        <w:ind w:left="720" w:hanging="360"/>
      </w:pPr>
      <w:rPr>
        <w:rFonts w:asciiTheme="minorHAnsi" w:hAnsiTheme="minorHAnsi" w:cstheme="minorBidi" w:hint="default"/>
        <w:color w:val="FF006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0A6F8F"/>
    <w:multiLevelType w:val="hybridMultilevel"/>
    <w:tmpl w:val="BDA86C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7F9427CA"/>
    <w:multiLevelType w:val="hybridMultilevel"/>
    <w:tmpl w:val="E9AE588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A1"/>
    <w:rsid w:val="001A4331"/>
    <w:rsid w:val="00223390"/>
    <w:rsid w:val="002E033E"/>
    <w:rsid w:val="00487BE9"/>
    <w:rsid w:val="005F5F34"/>
    <w:rsid w:val="006405A1"/>
    <w:rsid w:val="006A70DC"/>
    <w:rsid w:val="009F034A"/>
    <w:rsid w:val="00B56F74"/>
    <w:rsid w:val="00B6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9F034A"/>
  </w:style>
  <w:style w:type="paragraph" w:styleId="a3">
    <w:name w:val="No Spacing"/>
    <w:uiPriority w:val="1"/>
    <w:qFormat/>
    <w:rsid w:val="009F034A"/>
    <w:pPr>
      <w:spacing w:after="0" w:line="240" w:lineRule="auto"/>
    </w:pPr>
  </w:style>
  <w:style w:type="paragraph" w:styleId="a4">
    <w:name w:val="List Paragraph"/>
    <w:basedOn w:val="a"/>
    <w:uiPriority w:val="34"/>
    <w:qFormat/>
    <w:rsid w:val="006A70DC"/>
    <w:pPr>
      <w:ind w:left="720"/>
      <w:contextualSpacing/>
    </w:pPr>
  </w:style>
  <w:style w:type="paragraph" w:styleId="a5">
    <w:name w:val="Balloon Text"/>
    <w:basedOn w:val="a"/>
    <w:link w:val="a6"/>
    <w:uiPriority w:val="99"/>
    <w:semiHidden/>
    <w:unhideWhenUsed/>
    <w:rsid w:val="005F5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9F034A"/>
  </w:style>
  <w:style w:type="paragraph" w:styleId="a3">
    <w:name w:val="No Spacing"/>
    <w:uiPriority w:val="1"/>
    <w:qFormat/>
    <w:rsid w:val="009F034A"/>
    <w:pPr>
      <w:spacing w:after="0" w:line="240" w:lineRule="auto"/>
    </w:pPr>
  </w:style>
  <w:style w:type="paragraph" w:styleId="a4">
    <w:name w:val="List Paragraph"/>
    <w:basedOn w:val="a"/>
    <w:uiPriority w:val="34"/>
    <w:qFormat/>
    <w:rsid w:val="006A70DC"/>
    <w:pPr>
      <w:ind w:left="720"/>
      <w:contextualSpacing/>
    </w:pPr>
  </w:style>
  <w:style w:type="paragraph" w:styleId="a5">
    <w:name w:val="Balloon Text"/>
    <w:basedOn w:val="a"/>
    <w:link w:val="a6"/>
    <w:uiPriority w:val="99"/>
    <w:semiHidden/>
    <w:unhideWhenUsed/>
    <w:rsid w:val="005F5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2360">
      <w:bodyDiv w:val="1"/>
      <w:marLeft w:val="0"/>
      <w:marRight w:val="0"/>
      <w:marTop w:val="0"/>
      <w:marBottom w:val="0"/>
      <w:divBdr>
        <w:top w:val="none" w:sz="0" w:space="0" w:color="auto"/>
        <w:left w:val="none" w:sz="0" w:space="0" w:color="auto"/>
        <w:bottom w:val="none" w:sz="0" w:space="0" w:color="auto"/>
        <w:right w:val="none" w:sz="0" w:space="0" w:color="auto"/>
      </w:divBdr>
      <w:divsChild>
        <w:div w:id="2128037255">
          <w:marLeft w:val="504"/>
          <w:marRight w:val="0"/>
          <w:marTop w:val="140"/>
          <w:marBottom w:val="0"/>
          <w:divBdr>
            <w:top w:val="none" w:sz="0" w:space="0" w:color="auto"/>
            <w:left w:val="none" w:sz="0" w:space="0" w:color="auto"/>
            <w:bottom w:val="none" w:sz="0" w:space="0" w:color="auto"/>
            <w:right w:val="none" w:sz="0" w:space="0" w:color="auto"/>
          </w:divBdr>
        </w:div>
        <w:div w:id="130828145">
          <w:marLeft w:val="504"/>
          <w:marRight w:val="0"/>
          <w:marTop w:val="140"/>
          <w:marBottom w:val="0"/>
          <w:divBdr>
            <w:top w:val="none" w:sz="0" w:space="0" w:color="auto"/>
            <w:left w:val="none" w:sz="0" w:space="0" w:color="auto"/>
            <w:bottom w:val="none" w:sz="0" w:space="0" w:color="auto"/>
            <w:right w:val="none" w:sz="0" w:space="0" w:color="auto"/>
          </w:divBdr>
        </w:div>
        <w:div w:id="1338849777">
          <w:marLeft w:val="504"/>
          <w:marRight w:val="0"/>
          <w:marTop w:val="140"/>
          <w:marBottom w:val="0"/>
          <w:divBdr>
            <w:top w:val="none" w:sz="0" w:space="0" w:color="auto"/>
            <w:left w:val="none" w:sz="0" w:space="0" w:color="auto"/>
            <w:bottom w:val="none" w:sz="0" w:space="0" w:color="auto"/>
            <w:right w:val="none" w:sz="0" w:space="0" w:color="auto"/>
          </w:divBdr>
        </w:div>
        <w:div w:id="1789928874">
          <w:marLeft w:val="504"/>
          <w:marRight w:val="0"/>
          <w:marTop w:val="140"/>
          <w:marBottom w:val="0"/>
          <w:divBdr>
            <w:top w:val="none" w:sz="0" w:space="0" w:color="auto"/>
            <w:left w:val="none" w:sz="0" w:space="0" w:color="auto"/>
            <w:bottom w:val="none" w:sz="0" w:space="0" w:color="auto"/>
            <w:right w:val="none" w:sz="0" w:space="0" w:color="auto"/>
          </w:divBdr>
        </w:div>
      </w:divsChild>
    </w:div>
    <w:div w:id="1529683712">
      <w:bodyDiv w:val="1"/>
      <w:marLeft w:val="0"/>
      <w:marRight w:val="0"/>
      <w:marTop w:val="0"/>
      <w:marBottom w:val="0"/>
      <w:divBdr>
        <w:top w:val="none" w:sz="0" w:space="0" w:color="auto"/>
        <w:left w:val="none" w:sz="0" w:space="0" w:color="auto"/>
        <w:bottom w:val="none" w:sz="0" w:space="0" w:color="auto"/>
        <w:right w:val="none" w:sz="0" w:space="0" w:color="auto"/>
      </w:divBdr>
      <w:divsChild>
        <w:div w:id="1006130034">
          <w:marLeft w:val="504"/>
          <w:marRight w:val="0"/>
          <w:marTop w:val="140"/>
          <w:marBottom w:val="0"/>
          <w:divBdr>
            <w:top w:val="none" w:sz="0" w:space="0" w:color="auto"/>
            <w:left w:val="none" w:sz="0" w:space="0" w:color="auto"/>
            <w:bottom w:val="none" w:sz="0" w:space="0" w:color="auto"/>
            <w:right w:val="none" w:sz="0" w:space="0" w:color="auto"/>
          </w:divBdr>
        </w:div>
        <w:div w:id="261113848">
          <w:marLeft w:val="504"/>
          <w:marRight w:val="0"/>
          <w:marTop w:val="140"/>
          <w:marBottom w:val="0"/>
          <w:divBdr>
            <w:top w:val="none" w:sz="0" w:space="0" w:color="auto"/>
            <w:left w:val="none" w:sz="0" w:space="0" w:color="auto"/>
            <w:bottom w:val="none" w:sz="0" w:space="0" w:color="auto"/>
            <w:right w:val="none" w:sz="0" w:space="0" w:color="auto"/>
          </w:divBdr>
        </w:div>
        <w:div w:id="1105805909">
          <w:marLeft w:val="504"/>
          <w:marRight w:val="0"/>
          <w:marTop w:val="140"/>
          <w:marBottom w:val="0"/>
          <w:divBdr>
            <w:top w:val="none" w:sz="0" w:space="0" w:color="auto"/>
            <w:left w:val="none" w:sz="0" w:space="0" w:color="auto"/>
            <w:bottom w:val="none" w:sz="0" w:space="0" w:color="auto"/>
            <w:right w:val="none" w:sz="0" w:space="0" w:color="auto"/>
          </w:divBdr>
        </w:div>
      </w:divsChild>
    </w:div>
    <w:div w:id="2073190633">
      <w:bodyDiv w:val="1"/>
      <w:marLeft w:val="0"/>
      <w:marRight w:val="0"/>
      <w:marTop w:val="0"/>
      <w:marBottom w:val="0"/>
      <w:divBdr>
        <w:top w:val="none" w:sz="0" w:space="0" w:color="auto"/>
        <w:left w:val="none" w:sz="0" w:space="0" w:color="auto"/>
        <w:bottom w:val="none" w:sz="0" w:space="0" w:color="auto"/>
        <w:right w:val="none" w:sz="0" w:space="0" w:color="auto"/>
      </w:divBdr>
      <w:divsChild>
        <w:div w:id="1352075604">
          <w:marLeft w:val="504"/>
          <w:marRight w:val="0"/>
          <w:marTop w:val="140"/>
          <w:marBottom w:val="0"/>
          <w:divBdr>
            <w:top w:val="none" w:sz="0" w:space="0" w:color="auto"/>
            <w:left w:val="none" w:sz="0" w:space="0" w:color="auto"/>
            <w:bottom w:val="none" w:sz="0" w:space="0" w:color="auto"/>
            <w:right w:val="none" w:sz="0" w:space="0" w:color="auto"/>
          </w:divBdr>
        </w:div>
        <w:div w:id="728385589">
          <w:marLeft w:val="504"/>
          <w:marRight w:val="0"/>
          <w:marTop w:val="140"/>
          <w:marBottom w:val="0"/>
          <w:divBdr>
            <w:top w:val="none" w:sz="0" w:space="0" w:color="auto"/>
            <w:left w:val="none" w:sz="0" w:space="0" w:color="auto"/>
            <w:bottom w:val="none" w:sz="0" w:space="0" w:color="auto"/>
            <w:right w:val="none" w:sz="0" w:space="0" w:color="auto"/>
          </w:divBdr>
        </w:div>
        <w:div w:id="1627855336">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cp:lastPrinted>2014-09-16T09:01:00Z</cp:lastPrinted>
  <dcterms:created xsi:type="dcterms:W3CDTF">2014-09-16T08:11:00Z</dcterms:created>
  <dcterms:modified xsi:type="dcterms:W3CDTF">2014-11-05T02:04:00Z</dcterms:modified>
</cp:coreProperties>
</file>